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86" w:rsidRDefault="00A43286" w:rsidP="00A43286">
      <w:pPr>
        <w:pStyle w:val="s3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Приказ Министерства образования и науки РФ от 28 июля 2014 г. N 823</w:t>
      </w:r>
      <w:r>
        <w:rPr>
          <w:rFonts w:ascii="Arial" w:hAnsi="Arial" w:cs="Arial"/>
          <w:b/>
          <w:bCs/>
          <w:color w:val="000080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13.02.02 Теплоснабжение и теплотехническое оборудование"</w:t>
      </w:r>
    </w:p>
    <w:p w:rsidR="00A43286" w:rsidRDefault="00A43286" w:rsidP="00A43286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A43286" w:rsidRDefault="00A43286" w:rsidP="00A43286">
      <w:pPr>
        <w:pStyle w:val="s1"/>
        <w:spacing w:before="0" w:beforeAutospacing="0" w:after="0" w:afterAutospacing="0"/>
        <w:ind w:firstLine="720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В соответствии с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5" w:anchor="block_15241" w:history="1">
        <w:r>
          <w:rPr>
            <w:rStyle w:val="a4"/>
            <w:rFonts w:ascii="Arial" w:eastAsiaTheme="majorEastAsia" w:hAnsi="Arial" w:cs="Arial"/>
            <w:color w:val="008000"/>
            <w:sz w:val="27"/>
            <w:szCs w:val="27"/>
          </w:rPr>
          <w:t>подпунктом 5.2.41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Положения о Министерстве образования и науки Российской Федерации, утвержденного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6" w:history="1">
        <w:r>
          <w:rPr>
            <w:rStyle w:val="a4"/>
            <w:rFonts w:ascii="Arial" w:eastAsiaTheme="majorEastAsia" w:hAnsi="Arial" w:cs="Arial"/>
            <w:color w:val="008000"/>
            <w:sz w:val="27"/>
            <w:szCs w:val="27"/>
          </w:rPr>
          <w:t>постановлением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582;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N 27, ст. 3776),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7" w:anchor="block_1017" w:history="1">
        <w:r>
          <w:rPr>
            <w:rStyle w:val="a4"/>
            <w:rFonts w:ascii="Arial" w:eastAsiaTheme="majorEastAsia" w:hAnsi="Arial" w:cs="Arial"/>
            <w:color w:val="008000"/>
            <w:sz w:val="27"/>
            <w:szCs w:val="27"/>
          </w:rPr>
          <w:t>пунктом 17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Правил разработки, утверждения федеральных государственных образовательных стандартов и внесения в них изменений, утвержденных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hyperlink r:id="rId8" w:history="1">
        <w:r>
          <w:rPr>
            <w:rStyle w:val="a4"/>
            <w:rFonts w:ascii="Arial" w:eastAsiaTheme="majorEastAsia" w:hAnsi="Arial" w:cs="Arial"/>
            <w:color w:val="008000"/>
            <w:sz w:val="27"/>
            <w:szCs w:val="27"/>
          </w:rPr>
          <w:t>постановлением</w:t>
        </w:r>
      </w:hyperlink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Правительства Российской Федерации от 5 августа 2013 г. N 661 (Собрание законодательства Российской Федерации, 2013, N 33, ст. 4377), приказываю:</w:t>
      </w:r>
      <w:proofErr w:type="gramEnd"/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Утвердить прилагаемый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9" w:anchor="block_1000" w:history="1">
        <w:r>
          <w:rPr>
            <w:rStyle w:val="a4"/>
            <w:rFonts w:ascii="Arial" w:eastAsiaTheme="majorEastAsia" w:hAnsi="Arial" w:cs="Arial"/>
            <w:color w:val="008000"/>
            <w:sz w:val="18"/>
            <w:szCs w:val="18"/>
          </w:rPr>
          <w:t>федеральный государственный образовательный стандарт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среднего профессионального образования по специальности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0" w:anchor="block_130202" w:history="1">
        <w:r>
          <w:rPr>
            <w:rStyle w:val="a4"/>
            <w:rFonts w:ascii="Arial" w:eastAsiaTheme="majorEastAsia" w:hAnsi="Arial" w:cs="Arial"/>
            <w:color w:val="008000"/>
            <w:sz w:val="18"/>
            <w:szCs w:val="18"/>
          </w:rPr>
          <w:t>13.02.02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Теплоснабжение и теплотехническое оборудование.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Признать утратившим силу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1" w:history="1">
        <w:r>
          <w:rPr>
            <w:rStyle w:val="a4"/>
            <w:rFonts w:ascii="Arial" w:eastAsiaTheme="majorEastAsia" w:hAnsi="Arial" w:cs="Arial"/>
            <w:color w:val="008000"/>
            <w:sz w:val="18"/>
            <w:szCs w:val="18"/>
          </w:rPr>
          <w:t>приказ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Министерства образования и науки Российской Федерации от 15 февраля 2010 г. N 114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140102 Теплоснабжение и теплотехническое оборудование" (зарегистрирован Министерством юстиции Российской Федерации 10 марта 2010 г., регистрационный N 16581).</w:t>
      </w:r>
      <w:proofErr w:type="gramEnd"/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Настоящий приказ вступает в силу с 1 сентября 2014 года.</w:t>
      </w:r>
    </w:p>
    <w:p w:rsidR="00A43286" w:rsidRDefault="00A43286" w:rsidP="00A432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A43286" w:rsidTr="00A4328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43286" w:rsidRDefault="00A43286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Д.В. Ливанов</w:t>
            </w:r>
          </w:p>
        </w:tc>
      </w:tr>
    </w:tbl>
    <w:p w:rsidR="00A43286" w:rsidRDefault="00A43286" w:rsidP="00A43286">
      <w:r>
        <w:rPr>
          <w:rFonts w:ascii="Arial" w:hAnsi="Arial" w:cs="Arial"/>
          <w:color w:val="000000"/>
          <w:sz w:val="27"/>
          <w:szCs w:val="27"/>
        </w:rPr>
        <w:br/>
      </w:r>
    </w:p>
    <w:p w:rsidR="00A43286" w:rsidRDefault="00A43286" w:rsidP="00A43286">
      <w:pPr>
        <w:pStyle w:val="s16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Зарегистрировано в Минюсте РФ 25 августа 2014 г.</w:t>
      </w:r>
    </w:p>
    <w:p w:rsidR="00A43286" w:rsidRDefault="00A43286" w:rsidP="00A43286">
      <w:pPr>
        <w:pStyle w:val="s16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Регистрационный N 33824</w:t>
      </w:r>
    </w:p>
    <w:p w:rsidR="00A43286" w:rsidRDefault="00A43286" w:rsidP="00A43286">
      <w:pPr>
        <w:rPr>
          <w:rFonts w:ascii="Times New Roman" w:hAnsi="Times New Roman" w:cs="Times New Roman"/>
          <w:sz w:val="24"/>
          <w:szCs w:val="24"/>
        </w:rPr>
      </w:pP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10"/>
          <w:rFonts w:ascii="Arial" w:hAnsi="Arial" w:cs="Arial"/>
          <w:b/>
          <w:bCs/>
          <w:color w:val="000080"/>
          <w:sz w:val="18"/>
          <w:szCs w:val="18"/>
        </w:rPr>
        <w:t>Приложение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A43286" w:rsidRDefault="00A43286" w:rsidP="00A4328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Федеральный государственный образовательный стандарт среднего профессионального образования по специальности 13.02.02 теплоснабжение и теплотехническое оборудование</w:t>
      </w:r>
      <w:r>
        <w:rPr>
          <w:rFonts w:ascii="Arial" w:hAnsi="Arial" w:cs="Arial"/>
          <w:b/>
          <w:bCs/>
          <w:color w:val="000080"/>
          <w:sz w:val="18"/>
          <w:szCs w:val="18"/>
        </w:rPr>
        <w:br/>
        <w:t>(утв.</w:t>
      </w:r>
      <w:r>
        <w:rPr>
          <w:rStyle w:val="apple-converted-space"/>
          <w:rFonts w:ascii="Arial" w:hAnsi="Arial" w:cs="Arial"/>
          <w:b/>
          <w:bCs/>
          <w:color w:val="000080"/>
          <w:sz w:val="18"/>
          <w:szCs w:val="18"/>
        </w:rPr>
        <w:t> </w:t>
      </w:r>
      <w:hyperlink r:id="rId12" w:history="1">
        <w:r>
          <w:rPr>
            <w:rStyle w:val="a4"/>
            <w:rFonts w:ascii="Arial" w:eastAsiaTheme="majorEastAsia" w:hAnsi="Arial" w:cs="Arial"/>
            <w:b/>
            <w:bCs/>
            <w:color w:val="008000"/>
            <w:sz w:val="18"/>
            <w:szCs w:val="18"/>
          </w:rPr>
          <w:t>приказом</w:t>
        </w:r>
      </w:hyperlink>
      <w:r>
        <w:rPr>
          <w:rStyle w:val="apple-converted-space"/>
          <w:rFonts w:ascii="Arial" w:hAnsi="Arial" w:cs="Arial"/>
          <w:b/>
          <w:bCs/>
          <w:color w:val="000080"/>
          <w:sz w:val="18"/>
          <w:szCs w:val="18"/>
        </w:rPr>
        <w:t> </w:t>
      </w:r>
      <w:r>
        <w:rPr>
          <w:rFonts w:ascii="Arial" w:hAnsi="Arial" w:cs="Arial"/>
          <w:b/>
          <w:bCs/>
          <w:color w:val="000080"/>
          <w:sz w:val="18"/>
          <w:szCs w:val="18"/>
        </w:rPr>
        <w:t>Министерства образования и науки РФ от 28 июля 2014 г. N 823)</w:t>
      </w:r>
    </w:p>
    <w:p w:rsidR="00A43286" w:rsidRDefault="00A43286" w:rsidP="00A43286">
      <w:pPr>
        <w:pStyle w:val="4"/>
        <w:spacing w:before="0"/>
        <w:jc w:val="both"/>
        <w:rPr>
          <w:rFonts w:ascii="Arial" w:hAnsi="Arial" w:cs="Arial"/>
          <w:b w:val="0"/>
          <w:bCs w:val="0"/>
          <w:color w:val="800080"/>
          <w:sz w:val="18"/>
          <w:szCs w:val="18"/>
        </w:rPr>
      </w:pPr>
      <w:r>
        <w:rPr>
          <w:rFonts w:ascii="Arial" w:hAnsi="Arial" w:cs="Arial"/>
          <w:b w:val="0"/>
          <w:bCs w:val="0"/>
          <w:i w:val="0"/>
          <w:iCs w:val="0"/>
          <w:color w:val="800080"/>
          <w:sz w:val="18"/>
          <w:szCs w:val="18"/>
        </w:rPr>
        <w:t>ГАРАНТ:</w:t>
      </w:r>
    </w:p>
    <w:p w:rsidR="00A43286" w:rsidRDefault="00A43286" w:rsidP="00A43286">
      <w:pPr>
        <w:pStyle w:val="s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800080"/>
          <w:sz w:val="18"/>
          <w:szCs w:val="18"/>
        </w:rPr>
      </w:pPr>
      <w:r>
        <w:rPr>
          <w:rFonts w:ascii="Arial" w:hAnsi="Arial" w:cs="Arial"/>
          <w:i/>
          <w:iCs/>
          <w:color w:val="800080"/>
          <w:sz w:val="18"/>
          <w:szCs w:val="18"/>
        </w:rPr>
        <w:t>См.</w:t>
      </w:r>
      <w:r>
        <w:rPr>
          <w:rStyle w:val="apple-converted-space"/>
          <w:rFonts w:ascii="Arial" w:hAnsi="Arial" w:cs="Arial"/>
          <w:i/>
          <w:iCs/>
          <w:color w:val="800080"/>
          <w:sz w:val="18"/>
          <w:szCs w:val="18"/>
        </w:rPr>
        <w:t> </w:t>
      </w:r>
      <w:hyperlink r:id="rId13" w:history="1">
        <w:r>
          <w:rPr>
            <w:rStyle w:val="a4"/>
            <w:rFonts w:ascii="Arial" w:eastAsiaTheme="majorEastAsia" w:hAnsi="Arial" w:cs="Arial"/>
            <w:i/>
            <w:iCs/>
            <w:color w:val="008000"/>
            <w:sz w:val="18"/>
            <w:szCs w:val="18"/>
          </w:rPr>
          <w:t>справку</w:t>
        </w:r>
      </w:hyperlink>
      <w:r>
        <w:rPr>
          <w:rStyle w:val="apple-converted-space"/>
          <w:rFonts w:ascii="Arial" w:hAnsi="Arial" w:cs="Arial"/>
          <w:i/>
          <w:iCs/>
          <w:color w:val="800080"/>
          <w:sz w:val="18"/>
          <w:szCs w:val="18"/>
        </w:rPr>
        <w:t> </w:t>
      </w:r>
      <w:r>
        <w:rPr>
          <w:rFonts w:ascii="Arial" w:hAnsi="Arial" w:cs="Arial"/>
          <w:i/>
          <w:iCs/>
          <w:color w:val="800080"/>
          <w:sz w:val="18"/>
          <w:szCs w:val="18"/>
        </w:rPr>
        <w:t>о федеральных государственных образовательных стандартах</w:t>
      </w:r>
    </w:p>
    <w:p w:rsidR="00A43286" w:rsidRDefault="00A43286" w:rsidP="00A4328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I. Область применения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1.1.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4" w:anchor="block_130202" w:history="1">
        <w:r>
          <w:rPr>
            <w:rStyle w:val="a4"/>
            <w:rFonts w:ascii="Arial" w:eastAsiaTheme="majorEastAsia" w:hAnsi="Arial" w:cs="Arial"/>
            <w:color w:val="008000"/>
            <w:sz w:val="18"/>
            <w:szCs w:val="18"/>
          </w:rPr>
          <w:t>13.02.02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Теплоснабжение и теплотехническое оборудование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1.2. Право на реализацию программы подготовки специалистов среднего звена по специальности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5" w:anchor="block_130202" w:history="1">
        <w:r>
          <w:rPr>
            <w:rStyle w:val="a4"/>
            <w:rFonts w:ascii="Arial" w:eastAsiaTheme="majorEastAsia" w:hAnsi="Arial" w:cs="Arial"/>
            <w:color w:val="008000"/>
            <w:sz w:val="18"/>
            <w:szCs w:val="18"/>
          </w:rPr>
          <w:t>13.02.02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Теплоснабжение и теплотехническое оборудование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Возможна сетевая форма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реализации программы подготовки специалистов среднего звена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43286" w:rsidRDefault="00A43286" w:rsidP="00A4328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II. Используемые сокращения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настоящем стандарте используются следующие сокращения: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СПО - среднее профессиональное образование;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ППССЗ - программа подготовки специалистов среднего звена;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- общая компетенция;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ПК - профессиональная компетенция;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ПМ - профессиональный модуль;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МДК - междисциплинарный курс.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43286" w:rsidRDefault="00A43286" w:rsidP="00A4328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III. Характеристика подготовки по специальности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 Получение СПО по ППССЗ допускается только в образовательной организации.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3.2. Сроки получения СПО по специальности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6" w:anchor="block_130202" w:history="1">
        <w:r>
          <w:rPr>
            <w:rStyle w:val="a4"/>
            <w:rFonts w:ascii="Arial" w:eastAsiaTheme="majorEastAsia" w:hAnsi="Arial" w:cs="Arial"/>
            <w:color w:val="008000"/>
            <w:sz w:val="18"/>
            <w:szCs w:val="18"/>
          </w:rPr>
          <w:t>13.02.02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Теплоснабжение и теплотехническое оборудование базовой подготовки в очной форме обучения и присваиваемая квалификация приводятся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17" w:anchor="block_10" w:history="1">
        <w:r>
          <w:rPr>
            <w:rStyle w:val="a4"/>
            <w:rFonts w:ascii="Arial" w:eastAsiaTheme="majorEastAsia" w:hAnsi="Arial" w:cs="Arial"/>
            <w:color w:val="008000"/>
            <w:sz w:val="18"/>
            <w:szCs w:val="18"/>
          </w:rPr>
          <w:t>Таблице 1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10"/>
          <w:rFonts w:ascii="Arial" w:hAnsi="Arial" w:cs="Arial"/>
          <w:b/>
          <w:bCs/>
          <w:color w:val="000080"/>
          <w:sz w:val="18"/>
          <w:szCs w:val="18"/>
        </w:rPr>
        <w:t>Таблица 1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9"/>
        <w:gridCol w:w="2647"/>
        <w:gridCol w:w="4609"/>
      </w:tblGrid>
      <w:tr w:rsidR="00A43286" w:rsidTr="00A43286">
        <w:trPr>
          <w:tblCellSpacing w:w="15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Срок получения СПО по ППССЗ базовой подготовки в очной форме обучения</w:t>
            </w:r>
            <w:hyperlink r:id="rId18" w:anchor="block_1111" w:history="1">
              <w:r>
                <w:rPr>
                  <w:rStyle w:val="a4"/>
                  <w:rFonts w:eastAsiaTheme="majorEastAsia"/>
                  <w:color w:val="008000"/>
                </w:rPr>
                <w:t>*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среднее общее образование</w:t>
            </w:r>
          </w:p>
        </w:tc>
        <w:tc>
          <w:tcPr>
            <w:tcW w:w="26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Техник-теплотехник</w:t>
            </w: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2 года 10 месяцев</w:t>
            </w:r>
          </w:p>
        </w:tc>
      </w:tr>
      <w:tr w:rsidR="00A43286" w:rsidTr="00A43286">
        <w:trPr>
          <w:tblCellSpacing w:w="15" w:type="dxa"/>
        </w:trPr>
        <w:tc>
          <w:tcPr>
            <w:tcW w:w="28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3 года 10 месяцев</w:t>
            </w:r>
            <w:hyperlink r:id="rId19" w:anchor="block_2222" w:history="1">
              <w:r>
                <w:rPr>
                  <w:rStyle w:val="a4"/>
                  <w:rFonts w:eastAsiaTheme="majorEastAsia"/>
                  <w:color w:val="008000"/>
                </w:rPr>
                <w:t>**</w:t>
              </w:r>
            </w:hyperlink>
          </w:p>
        </w:tc>
      </w:tr>
    </w:tbl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A43286" w:rsidRDefault="00A43286" w:rsidP="00A43286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 Независимо от применяемых образовательных технологий.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Сроки получения СПО по ППССЗ углубленной подготовки в очной форме обучения и присваиваемая квалификация приводятся в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0" w:anchor="block_20" w:history="1">
        <w:r>
          <w:rPr>
            <w:rStyle w:val="a4"/>
            <w:rFonts w:ascii="Arial" w:eastAsiaTheme="majorEastAsia" w:hAnsi="Arial" w:cs="Arial"/>
            <w:color w:val="008000"/>
            <w:sz w:val="18"/>
            <w:szCs w:val="18"/>
          </w:rPr>
          <w:t>Таблице 2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10"/>
          <w:rFonts w:ascii="Arial" w:hAnsi="Arial" w:cs="Arial"/>
          <w:b/>
          <w:bCs/>
          <w:color w:val="000080"/>
          <w:sz w:val="18"/>
          <w:szCs w:val="18"/>
        </w:rPr>
        <w:t>Таблица 2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7"/>
        <w:gridCol w:w="2792"/>
        <w:gridCol w:w="4186"/>
      </w:tblGrid>
      <w:tr w:rsidR="00A43286" w:rsidTr="00A43286">
        <w:trPr>
          <w:tblCellSpacing w:w="15" w:type="dxa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41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Срок получения СПО по ППССЗ углубленной подготовки в очной форме обучения</w:t>
            </w:r>
            <w:hyperlink r:id="rId21" w:anchor="block_11111" w:history="1">
              <w:r>
                <w:rPr>
                  <w:rStyle w:val="a4"/>
                  <w:rFonts w:eastAsiaTheme="majorEastAsia"/>
                  <w:color w:val="008000"/>
                </w:rPr>
                <w:t>*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среднее общее образование</w:t>
            </w:r>
          </w:p>
        </w:tc>
        <w:tc>
          <w:tcPr>
            <w:tcW w:w="27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Старший техник-теплотехник</w:t>
            </w: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3 года 10 месяцев</w:t>
            </w:r>
          </w:p>
        </w:tc>
      </w:tr>
      <w:tr w:rsidR="00A43286" w:rsidTr="00A43286">
        <w:trPr>
          <w:tblCellSpacing w:w="15" w:type="dxa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4 года 10 месяцев</w:t>
            </w:r>
            <w:hyperlink r:id="rId22" w:anchor="block_22222" w:history="1">
              <w:r>
                <w:rPr>
                  <w:rStyle w:val="a4"/>
                  <w:rFonts w:eastAsiaTheme="majorEastAsia"/>
                  <w:color w:val="008000"/>
                </w:rPr>
                <w:t>**</w:t>
              </w:r>
            </w:hyperlink>
          </w:p>
        </w:tc>
      </w:tr>
    </w:tbl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A43286" w:rsidRDefault="00A43286" w:rsidP="00A43286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 Независимо от применяемых образовательных технологий.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Сроки получения СПО по ППССЗ базовой и углублённой подготовки независимо от применяемых образовательных технологий увеличиваются: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а) для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обучающихся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очно-заочной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заочной формам обучения: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базе среднего общего образования - не более чем на 1 год;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базе основного общего образования - не более чем на 1,5 года;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для инвалидов и лиц с ограниченными возможностями здоровья - не более чем на 10 месяцев.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43286" w:rsidRDefault="00A43286" w:rsidP="00A4328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IV. Характеристика профессиональной деятельности выпускников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4.1. Область профессиональной деятельности выпускников: техническое обслуживание и эксплуатация теплотехнического оборудования систем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тепловодогазоснабжения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 средств учета и контроля тепловой энергии.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4.2. Объектами профессиональной деятельности выпускников являются: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теплотехническое оборудование;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системы тепло- и топливоснабжения;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средства автоматизации теплотехнического оборудования, процессов производства, передачи и распределения тепловой энергии;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оборудование, устройства, приборы и приспособления для выполнения ремонтных и наладочных работ;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нормативная и техническая документации;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первичные трудовые коллективы.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4.3. Техник-теплотехник готовится к следующим видам деятельности: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4.3.1. Эксплуатация теплотехнического оборудования и систем тепло- и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4.3.2. Ремонт теплотехнического оборудования и систем тепло- и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4.3.3. Наладка и испытания теплотехнического оборудования и систем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тепло-и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4.3.4. Организация и управление работой трудового коллектива.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4.3.5. Выполнение работ по одной или нескольким профессиям рабочих, должностям служащих (</w:t>
      </w:r>
      <w:hyperlink r:id="rId23" w:anchor="block_11000" w:history="1">
        <w:r>
          <w:rPr>
            <w:rStyle w:val="a4"/>
            <w:rFonts w:ascii="Arial" w:eastAsiaTheme="majorEastAsia" w:hAnsi="Arial" w:cs="Arial"/>
            <w:color w:val="008000"/>
            <w:sz w:val="18"/>
            <w:szCs w:val="18"/>
          </w:rPr>
          <w:t>приложение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 ФГОС СПО).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4.4. Старший техник-теплотехник готовится к следующим видам деятельности: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4.4.1. Эксплуатация теплотехнического оборудования и систем тепло- и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4.4.2. Ремонт теплотехнического оборудования и систем тепло- и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4.4.3. Наладка и испытания теплотехнического оборудования и систем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тепло-и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4.4.4. Организация и управление работой трудового коллектива.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4.4.5. Участие в исследованиях по энергосбережению, техническому переоснащению и повышению эффективности производства, передачи и распределения тепловой энергии.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4.4.6. Выполнение работ по одной или нескольким профессиям рабочих, должностям служащих (</w:t>
      </w:r>
      <w:hyperlink r:id="rId24" w:anchor="block_11000" w:history="1">
        <w:r>
          <w:rPr>
            <w:rStyle w:val="a4"/>
            <w:rFonts w:ascii="Arial" w:eastAsiaTheme="majorEastAsia" w:hAnsi="Arial" w:cs="Arial"/>
            <w:color w:val="008000"/>
            <w:sz w:val="18"/>
            <w:szCs w:val="18"/>
          </w:rPr>
          <w:t>приложение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к ФГОС СПО).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43286" w:rsidRDefault="00A43286" w:rsidP="00A4328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V. Требования к результатам </w:t>
      </w:r>
      <w:proofErr w:type="gramStart"/>
      <w:r>
        <w:rPr>
          <w:rFonts w:ascii="Arial" w:hAnsi="Arial" w:cs="Arial"/>
          <w:b/>
          <w:bCs/>
          <w:color w:val="000080"/>
          <w:sz w:val="18"/>
          <w:szCs w:val="18"/>
        </w:rPr>
        <w:t>освоения программы подготовки специалистов среднего звена</w:t>
      </w:r>
      <w:proofErr w:type="gramEnd"/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5.1. Техник-теплотехник должен обладать общими компетенциями, включающими в себя способность: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lastRenderedPageBreak/>
        <w:t>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3. Принимать решения в стандартных и нестандартных ситуациях и нести за них ответственность.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5. Использовать информационно-коммуникационные технологии в профессиональной деятельности.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9. Ориентироваться в условиях частой смены технологий в профессиональной деятельности.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5.2. Техник-теплотехник должен обладать профессиональными компетенциями, соответствующими видам деятельности: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5.2.1. Эксплуатация теплотехнического оборудования и систем тепло- и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ПК 1.1. Осуществлять пуск и останов теплотехнического оборудования и систем тепло- и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ПК 1.2. Управлять режимами работы теплотехнического оборудования и систем тепло- и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5.2.2. Ремонт теплотехнического оборудования и систем тепло- и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ПК 2.1. Выполнять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дефектацию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теплотехнического оборудования и систем тепло- и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ПК 2.2. Производить ремонт теплотехнического оборудования и систем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тепло-и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ПК 2.3. Вести техническую документацию ремонтных работ.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5.2.3. Наладка и испытания теплотехнического оборудования и систем тепло- и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ПК 3.1. Участвовать в наладке и испытаниях теплотехнического оборудования и систем тепло- и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5.2.4. Организация и управление работой трудового коллектива.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ПК 4.1. Планировать и организовывать работу трудового коллектива.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ПК 4.2. Участвовать в оценке экономической эффективности производственной деятельности трудового коллектива.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ПК 4.3. Обеспечивать выполнение требований правил охраны труда и промышленной безопасности.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5.2.5. Выполнение работ по одной или нескольким профессиям рабочих, должностям служащих.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5.3. Старший техник-теплотехник должен обладать общими компетенциями, включающими в себя способность: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3. Решать проблемы, оценивать риски и принимать решения в нестандартных ситуациях.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ОК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9. Быть готовым к смене технологий в профессиональной деятельности.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5.4. Старший техник-теплотехник должен обладать профессиональными компетенциями, соответствующими видам деятельности: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5.4.1. Эксплуатация теплотехнического оборудования и систем тепло- и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ПК 1.1. Осуществлять пуск и останов теплотехнического оборудования и систем тепло- и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ПК 1.2. Управлять режимами работы теплотехнического оборудования и систем тепло- и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ПК 1.3. 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5.4.2. Ремонт теплотехнического оборудования и систем тепло- и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ПК 2.1. Выполнять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дефектацию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теплотехнического оборудования и систем тепло- и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ПК 2.2. Производить ремонт теплотехнического оборудования и систем </w:t>
      </w: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</w:rPr>
        <w:t>тепло-и</w:t>
      </w:r>
      <w:proofErr w:type="spellEnd"/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ПК 2.3. Вести техническую документацию ремонтных работ.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5.4.3. Наладка и испытания теплотехнического оборудования и систем тепло- и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ПК 3.1. Участвовать в наладке и испытаниях теплотехнического оборудования и систем тепло- и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ПК 3.2. Составлять отчётную документацию по результатам наладки и испытаний теплотехнического оборудования и систем тепло- и топливоснабжения.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5.4.4. Организация и управление работой трудового коллектива.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ПК 4.1. Планировать и организовывать работу трудового коллектива.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ПК 4.2. Участвовать в оценке экономической эффективности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производственной деятельности трудового коллектива.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ПК 4.3. Обеспечивать выполнение требований правил охраны труда и промышленной безопасности.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5.4.5. Участие в исследованиях по энергосбережению, техническому переоснащению и повышению эффективности производства, передачи и распределения тепловой энергии.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ПК 5.1. Принимать участие в подготовке и реализации организационно-технических мероприятий по энергосбережению и повышению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производства, транспорта и распределения тепловой энергии.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ПК 5.2. Принимать участие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энергоаудите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паспортизации, модернизации теплотехнического оборудования и систем тепло- и топливоснабжения в целях энергосбережения и повышения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энергоэффективности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производства, транспорта и распределения тепловой энергии.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ПК 5.3. Принимать участие во внедрении в процесс производства, транспорта и распределения тепловой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энергии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автоматизированных систем учёта и контроля.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ПК 5.4. Принимать участие в оценке эффективности мероприятий по энергосбережению, оформлению документов по разработке и внедрению энергосберегающих технологий в процесс производства, транспорта и распределения тепловой энергии.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5.4.6. Выполнение работ по одной или нескольким профессиям рабочих, должностям служащих.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43286" w:rsidRDefault="00A43286" w:rsidP="00A4328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VI. Требования к структуре программы подготовки специалистов среднего звена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6.1. ППССЗ предусматривает изучение следующих учебных циклов: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общего гуманитарного и социально-экономического;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математического и общего естественнонаучного;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профессионального;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 разделов: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учебная практика;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производственная практика (по профилю специальности);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производственная практика (преддипломная);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промежуточная аттестация;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государственная итоговая аттестация.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Профессиональный учебный цикл состоит из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общепрофессиональных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обучающимися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10"/>
          <w:rFonts w:ascii="Arial" w:hAnsi="Arial" w:cs="Arial"/>
          <w:b/>
          <w:bCs/>
          <w:color w:val="000080"/>
          <w:sz w:val="18"/>
          <w:szCs w:val="18"/>
        </w:rPr>
        <w:t>Таблица 3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A43286" w:rsidRDefault="00A43286" w:rsidP="00A4328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Структура </w:t>
      </w:r>
      <w:proofErr w:type="gramStart"/>
      <w:r>
        <w:rPr>
          <w:rFonts w:ascii="Arial" w:hAnsi="Arial" w:cs="Arial"/>
          <w:b/>
          <w:bCs/>
          <w:color w:val="000080"/>
          <w:sz w:val="18"/>
          <w:szCs w:val="18"/>
        </w:rPr>
        <w:t>программы подготовки специалистов среднего звена базовой подготовки</w:t>
      </w:r>
      <w:proofErr w:type="gramEnd"/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CA53C3" w:rsidRDefault="00CA53C3">
      <w:pPr>
        <w:pStyle w:val="s1"/>
        <w:spacing w:before="0" w:beforeAutospacing="0" w:after="0" w:afterAutospacing="0"/>
        <w:jc w:val="center"/>
        <w:sectPr w:rsidR="00CA53C3" w:rsidSect="00FC3F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2"/>
        <w:gridCol w:w="5415"/>
        <w:gridCol w:w="1786"/>
        <w:gridCol w:w="1770"/>
        <w:gridCol w:w="2587"/>
        <w:gridCol w:w="2430"/>
      </w:tblGrid>
      <w:tr w:rsidR="00A43286" w:rsidTr="00A43286">
        <w:trPr>
          <w:tblCellSpacing w:w="15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lastRenderedPageBreak/>
              <w:t>Индекс</w:t>
            </w:r>
          </w:p>
        </w:tc>
        <w:tc>
          <w:tcPr>
            <w:tcW w:w="5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Коды формируемых компетенций</w:t>
            </w:r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3240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2160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ОГСЭ.00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660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440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категории и понятия философии;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роль философии в жизни человека и общества;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основы философского учения о бытии;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сущность процесса познания;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основы научной, философской и религиозной картин мира;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48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ОГСЭ.01. Основы философии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25" w:anchor="block_151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ориентироваться в современной экономической, политической и культурной ситуации в России и </w:t>
            </w:r>
            <w:r>
              <w:lastRenderedPageBreak/>
              <w:t>мире;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направления развития ключевых регионов мира на рубеже веков (XX и XXI вв.);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48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ОГСЭ.02. История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26" w:anchor="block_151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переводить (со словарем) иностранные тексты профессиональной направленности;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лексический (1200 - 1400 лексических единиц) и грамматический минимум, необходимый для чтения и перевода (со словарем) иностранных </w:t>
            </w:r>
            <w:r>
              <w:lastRenderedPageBreak/>
              <w:t>текстов профессиональной направленности;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172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ОГСЭ.03. Иностранный язык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27" w:anchor="block_151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основы здорового образа жизни.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344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172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ОГСЭ.04. Физическая культура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28" w:anchor="block_1512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9" w:anchor="block_1513" w:history="1">
              <w:r>
                <w:rPr>
                  <w:rStyle w:val="a4"/>
                  <w:rFonts w:eastAsiaTheme="majorEastAsia"/>
                  <w:color w:val="26579A"/>
                </w:rPr>
                <w:t>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30" w:anchor="block_1516" w:history="1">
              <w:r>
                <w:rPr>
                  <w:rStyle w:val="a4"/>
                  <w:rFonts w:eastAsiaTheme="majorEastAsia"/>
                  <w:color w:val="26579A"/>
                </w:rPr>
                <w:t>6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31" w:anchor="block_1519" w:history="1">
              <w:r>
                <w:rPr>
                  <w:rStyle w:val="a4"/>
                  <w:rFonts w:eastAsiaTheme="majorEastAsia"/>
                  <w:color w:val="26579A"/>
                </w:rPr>
                <w:t>9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EH.00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146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98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решать прикладные задачи в области профессиональной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значение математики в профессиональной деятельности и при освоении ППССЗ;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ЕН.01. Математика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32" w:anchor="block_151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33" w:anchor="block_152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34" w:anchor="block_152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35" w:anchor="block_152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hyperlink r:id="rId36" w:anchor="block_152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37" w:anchor="block_15241" w:history="1">
              <w:r>
                <w:rPr>
                  <w:rStyle w:val="a4"/>
                  <w:rFonts w:eastAsiaTheme="majorEastAsia"/>
                  <w:color w:val="26579A"/>
                </w:rPr>
                <w:t>4.1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38" w:anchor="block_15243" w:history="1">
              <w:r>
                <w:rPr>
                  <w:rStyle w:val="a4"/>
                  <w:rFonts w:eastAsiaTheme="majorEastAsia"/>
                  <w:color w:val="26579A"/>
                </w:rPr>
                <w:t>4.3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анализировать и прогнозировать экологические последствия различных видов производственной </w:t>
            </w:r>
            <w:r>
              <w:lastRenderedPageBreak/>
              <w:t>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анализировать причины возникновения экологических аварий и катастроф;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определять экологическую пригодность выпускаемой продукции;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оценивать состояние экологии окружающей среды на производственном объекте;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задачи охраны окружающей среды, </w:t>
            </w:r>
            <w:proofErr w:type="spellStart"/>
            <w:r>
              <w:t>природоресурсный</w:t>
            </w:r>
            <w:proofErr w:type="spellEnd"/>
            <w:r>
              <w:t xml:space="preserve"> потенциал и охраняемые природные территории Российской Федерации;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источники и масштабы образования отходов производства;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принципы и правила международного сотрудничества в области природопользования и </w:t>
            </w:r>
            <w:r>
              <w:lastRenderedPageBreak/>
              <w:t>охраны окружающей среды.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ЕН.02. Экологические основы природопользования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39" w:anchor="block_151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40" w:anchor="block_152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41" w:anchor="block_152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42" w:anchor="block_152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hyperlink r:id="rId43" w:anchor="block_152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44" w:anchor="block_152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45" w:anchor="block_15241" w:history="1">
              <w:r>
                <w:rPr>
                  <w:rStyle w:val="a4"/>
                  <w:rFonts w:eastAsiaTheme="majorEastAsia"/>
                  <w:color w:val="26579A"/>
                </w:rPr>
                <w:t xml:space="preserve">4.1 </w:t>
              </w:r>
              <w:r>
                <w:rPr>
                  <w:rStyle w:val="a4"/>
                  <w:rFonts w:eastAsiaTheme="majorEastAsia"/>
                  <w:color w:val="26579A"/>
                </w:rPr>
                <w:lastRenderedPageBreak/>
                <w:t>- 4.3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Профессиональный учебный цикл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2434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1622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804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536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законы, методы и приемы проекционного черчения;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классы точности и их обозначение на чертежах;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правила оформления и чтения конструкторской и технологической документации;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технику и принципы нанесения размеров;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типы и назначение спецификаций, правила их чтения и составления;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ОП.01. Инженерная графика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46" w:anchor="block_151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1 - 5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47" w:anchor="block_1517" w:history="1">
              <w:r>
                <w:rPr>
                  <w:rStyle w:val="a4"/>
                  <w:rFonts w:eastAsiaTheme="majorEastAsia"/>
                  <w:color w:val="26579A"/>
                </w:rPr>
                <w:t>7 - 9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48" w:anchor="block_15211" w:history="1">
              <w:r>
                <w:rPr>
                  <w:rStyle w:val="a4"/>
                  <w:rFonts w:eastAsiaTheme="majorEastAsia"/>
                  <w:color w:val="26579A"/>
                </w:rPr>
                <w:t>1.1 - 1.3</w:t>
              </w:r>
            </w:hyperlink>
            <w:r>
              <w:t>,</w:t>
            </w:r>
            <w:hyperlink r:id="rId49" w:anchor="block_152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50" w:anchor="block_152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51" w:anchor="block_152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52" w:anchor="block_152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рассчитывать параметры электрических, магнитных цепей;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снимать показания и пользоваться электроизмерительными приборами и приспособлениями;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собирать электрические схемы;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читать принципиальные, электрические и монтажные схемы;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классификацию электронных приборов, их устройство и область применения;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методы расчета и измерения основных параметров электрических, магнитных цепей;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законы электротехники;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основные правила эксплуатации </w:t>
            </w:r>
            <w:r>
              <w:lastRenderedPageBreak/>
              <w:t>электрооборудования и методы измерения электрических величин;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основы физических процессов в проводниках, полупроводниках и диэлектриках;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параметры электрических схем и единицы их измерения;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принципы выбора электрических и электронных устройств и приборов;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способы получения, передачи и использования электрической энергии;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характеристики и параметры электрических и магнитных полей;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ОП.02. Электротехника и электроника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53" w:anchor="block_151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1 - 5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54" w:anchor="block_1517" w:history="1">
              <w:r>
                <w:rPr>
                  <w:rStyle w:val="a4"/>
                  <w:rFonts w:eastAsiaTheme="majorEastAsia"/>
                  <w:color w:val="26579A"/>
                </w:rPr>
                <w:t>7 - 9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55" w:anchor="block_152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56" w:anchor="block_152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57" w:anchor="block_152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hyperlink r:id="rId58" w:anchor="block_152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59" w:anchor="block_152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использовать в профессиональной деятельности документацию систем качества;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применять требования нормативных актов к основным видам продукции (услуг) и процессов;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задачи стандартизации, ее экономическую эффективность;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формы подтверждения качества;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ОП.03. Метрология, стандартизация и сертификация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60" w:anchor="block_151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61" w:anchor="block_152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62" w:anchor="block_152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63" w:anchor="block_152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hyperlink r:id="rId64" w:anchor="block_15231" w:history="1">
              <w:r>
                <w:rPr>
                  <w:rStyle w:val="a4"/>
                  <w:rFonts w:eastAsiaTheme="majorEastAsia"/>
                  <w:color w:val="26579A"/>
                </w:rPr>
                <w:t>3.1 - 3.2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65" w:anchor="block_15241" w:history="1">
              <w:r>
                <w:rPr>
                  <w:rStyle w:val="a4"/>
                  <w:rFonts w:eastAsiaTheme="majorEastAsia"/>
                  <w:color w:val="26579A"/>
                </w:rPr>
                <w:t>4.1 - 4.3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определять напряжения в конструкционных элементах;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определять передаточное отношение;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проводить расчет и проектировать детали и сборочные единицы общего назначения;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производить расчеты на сжатие, срез и смятие;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собирать конструкции из деталей по чертежам и схемам;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читать кинематические схемы;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виды движений и преобразующие движения механизмы;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виды износа и деформаций деталей и узлов;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виды передач, их устройство, назначение, преимущества и недостатки, условные обозначения </w:t>
            </w:r>
            <w:r>
              <w:lastRenderedPageBreak/>
              <w:t>на схемах;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методику расчета на сжатие, срез и смятие;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назначение и классификацию подшипников;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характер соединения основных сборочных единиц и деталей;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типы смазочных устройств;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типы, назначение, устройство редукторов;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трение, его виды, роль трения в технике;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ОП.04. Техническая механика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66" w:anchor="block_151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1 - 5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67" w:anchor="block_1517" w:history="1">
              <w:r>
                <w:rPr>
                  <w:rStyle w:val="a4"/>
                  <w:rFonts w:eastAsiaTheme="majorEastAsia"/>
                  <w:color w:val="26579A"/>
                </w:rPr>
                <w:t>7 - 9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68" w:anchor="block_152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69" w:anchor="block_152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70" w:anchor="block_152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hyperlink r:id="rId71" w:anchor="block_152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72" w:anchor="block_152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определять твердость материалов;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определять режимы отжига, закалки и отпуска стали;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подбирать конструкционные материалы по их назначению и условиям эксплуатации;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виды механической, химической и термической обработки металлов и сплавов;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виды прокладочных и уплотнительных материалов;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методы измерения параметров и определения свойств материалов;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сведения о кристаллизации и структуре расплавов;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свойства полимеров и их использование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собенности строения металлов и сплавов;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свойства смазочных и абразивных материалов;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способы получения композиционных материалов;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ОП.05. Материаловедение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73" w:anchor="block_151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1 - 5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74" w:anchor="block_1517" w:history="1">
              <w:r>
                <w:rPr>
                  <w:rStyle w:val="a4"/>
                  <w:rFonts w:eastAsiaTheme="majorEastAsia"/>
                  <w:color w:val="26579A"/>
                </w:rPr>
                <w:t>7 - 9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75" w:anchor="block_152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76" w:anchor="block_152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77" w:anchor="block_152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hyperlink r:id="rId78" w:anchor="block_152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79" w:anchor="block_152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выполнять теплотехнические расчёты: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термодинамических циклов тепловых двигателей и теплосиловых установок;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расходов топлива, теплоты и пара на выработку энергии;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коэффициентов полезного действия термодинамических циклов тепловых двигателей и теплосиловых установок;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потерь теплоты через ограждающие конструкции </w:t>
            </w:r>
            <w:r>
              <w:lastRenderedPageBreak/>
              <w:t>зданий, изоляцию трубопроводов и теплотехнического оборудования;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тепловых и материальных, балансов, площади поверхности нагрева теплообменных аппаратов;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определять параметры при гидравлическом расчете трубопроводов, воздуховодов;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строить характеристики насосов и вентиляторов;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параметры состояния термодинамической системы, единицы измерения и соотношения между ними;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законы термодинамики, процессы изменения состояния идеальных газов, водяного пара и воды;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циклы тепловых двигателей и теплосиловых установок;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законы теплопередачи;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физические свойства жидкостей и газов;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законы гидростатики и гидродинамики;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задачи и порядок гидравлического расчёта трубопроводов;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виды, устройство и характеристики насосов и вентиляторов;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 06. Теоретические основы теплотехники и гидравлики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80" w:anchor="block_151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1 - 5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81" w:anchor="block_1519" w:history="1">
              <w:r>
                <w:rPr>
                  <w:rStyle w:val="a4"/>
                  <w:rFonts w:eastAsiaTheme="majorEastAsia"/>
                  <w:color w:val="26579A"/>
                </w:rPr>
                <w:t>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82" w:anchor="block_152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83" w:anchor="block_152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выполнять расчеты с использованием прикладных компьютерных программ;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использовать информационно-телекоммуникационную сеть "Интернет</w:t>
            </w:r>
            <w:proofErr w:type="gramStart"/>
            <w:r>
              <w:t>"(</w:t>
            </w:r>
            <w:proofErr w:type="gramEnd"/>
            <w:r>
              <w:t>далее -сеть Интернет) и ее возможности для организации оперативного обмена информацией;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обрабатывать и анализировать информацию с применением программных средств и вычислительной техники;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получать информацию в локальных и глобальных компьютерных сетях;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применять графические редакторы для создания и редактирования изображений;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методы и средства сбора, обработки, хранения, передачи и накопления информации;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общий состав и структуру персональной электронно-вычислительной машины (далее - ЭВМ) и вычислительных систем;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методы и приемы обеспечения информационной безопасности;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положения и принципы автоматизированной обработки и передачи информации;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ОП.07. Информационные технологии в профессиональной деятельности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84" w:anchor="block_151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85" w:anchor="block_152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86" w:anchor="block_152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.</w:t>
            </w:r>
            <w:hyperlink r:id="rId87" w:anchor="block_152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hyperlink r:id="rId88" w:anchor="block_152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89" w:anchor="block_152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90" w:anchor="block_15241" w:history="1">
              <w:r>
                <w:rPr>
                  <w:rStyle w:val="a4"/>
                  <w:rFonts w:eastAsiaTheme="majorEastAsia"/>
                  <w:color w:val="26579A"/>
                </w:rPr>
                <w:t>4.1 - 4.3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находить и использовать необходимую экономическую информацию;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определять организационно-правовые формы </w:t>
            </w:r>
            <w:r>
              <w:lastRenderedPageBreak/>
              <w:t>организаций;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определять состав материальных, трудовых и финансовых ресурсов организации;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действующие законодательные и нормативные правовые акты, регулирующие производственно-хозяйственную деятельность;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технико-экономические показатели деятельности организации;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принципы построения экономической системы организации;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основы маркетинговой деятельности, менеджмента и принципы делового общения;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основы организации работы коллектива исполнителей;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основы планирования, финансирования и кредитования организации;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особенности менеджмента в области </w:t>
            </w:r>
            <w:r>
              <w:lastRenderedPageBreak/>
              <w:t>профессиональной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общую производственную и организационную структуру организации;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способы экономии ресурсов, основные </w:t>
            </w:r>
            <w:proofErr w:type="spellStart"/>
            <w:r>
              <w:t>энерг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материалосберегающие</w:t>
            </w:r>
            <w:proofErr w:type="spellEnd"/>
            <w:r>
              <w:t xml:space="preserve"> технологии;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формы организации и оплаты труда;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ОП.08. Основы экономики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91" w:anchor="block_151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92" w:anchor="block_152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rPr>
                <w:rStyle w:val="apple-converted-space"/>
              </w:rPr>
              <w:t> </w:t>
            </w:r>
            <w:hyperlink r:id="rId93" w:anchor="block_152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94" w:anchor="block_152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hyperlink r:id="rId95" w:anchor="block_152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96" w:anchor="block_152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97" w:anchor="block_15241" w:history="1">
              <w:r>
                <w:rPr>
                  <w:rStyle w:val="a4"/>
                  <w:rFonts w:eastAsiaTheme="majorEastAsia"/>
                  <w:color w:val="26579A"/>
                </w:rPr>
                <w:t>4.1 - 4.3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защищать свои права в соответствии с</w:t>
            </w:r>
            <w:r>
              <w:rPr>
                <w:rStyle w:val="apple-converted-space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"http://base.garant.ru/10164072/1/" \l "block_3" </w:instrText>
            </w:r>
            <w:r>
              <w:fldChar w:fldCharType="separate"/>
            </w:r>
            <w:r>
              <w:rPr>
                <w:rStyle w:val="a4"/>
                <w:rFonts w:eastAsiaTheme="majorEastAsia"/>
                <w:color w:val="26579A"/>
              </w:rPr>
              <w:t>гражданским</w:t>
            </w:r>
            <w:r>
              <w:fldChar w:fldCharType="end"/>
            </w:r>
            <w:r>
              <w:t>,</w:t>
            </w:r>
            <w:hyperlink r:id="rId98" w:anchor="block_1" w:history="1">
              <w:r>
                <w:rPr>
                  <w:rStyle w:val="a4"/>
                  <w:rFonts w:eastAsiaTheme="majorEastAsia"/>
                  <w:color w:val="26579A"/>
                </w:rPr>
                <w:t>гражданским</w:t>
              </w:r>
              <w:proofErr w:type="spellEnd"/>
              <w:r>
                <w:rPr>
                  <w:rStyle w:val="a4"/>
                  <w:rFonts w:eastAsiaTheme="majorEastAsia"/>
                  <w:color w:val="26579A"/>
                </w:rPr>
                <w:t xml:space="preserve"> процессуальным</w:t>
              </w:r>
            </w:hyperlink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hyperlink r:id="rId99" w:anchor="block_5" w:history="1">
              <w:r>
                <w:rPr>
                  <w:rStyle w:val="a4"/>
                  <w:rFonts w:eastAsiaTheme="majorEastAsia"/>
                  <w:color w:val="26579A"/>
                </w:rPr>
                <w:t>трудовым законодательством</w:t>
              </w:r>
            </w:hyperlink>
            <w:r>
              <w:t>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виды административных правонарушений и административной ответственности;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классификацию, основные виды и правила составления нормативных правовых актов;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нормы защиты нарушенных прав и судебный порядок разрешения споров;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организационно-правовые формы юридических лиц;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положения</w:t>
            </w:r>
            <w:r>
              <w:rPr>
                <w:rStyle w:val="apple-converted-space"/>
              </w:rPr>
              <w:t> </w:t>
            </w:r>
            <w:hyperlink r:id="rId100" w:history="1">
              <w:r>
                <w:rPr>
                  <w:rStyle w:val="a4"/>
                  <w:rFonts w:eastAsiaTheme="majorEastAsia"/>
                  <w:color w:val="26579A"/>
                </w:rPr>
                <w:t>Конституции</w:t>
              </w:r>
            </w:hyperlink>
            <w:r>
              <w:rPr>
                <w:rStyle w:val="apple-converted-space"/>
              </w:rPr>
              <w:t> </w:t>
            </w:r>
            <w:r>
              <w:t xml:space="preserve">Российской Федерации, действующие законодательные и иные </w:t>
            </w:r>
            <w:r>
              <w:lastRenderedPageBreak/>
              <w:t>нормативные правовые акты, регулирующие правоотношения в процессе профессиональной (трудовой)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нормы дисциплинарной и материальной ответственности работника;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понятие правового регулирования в сфере профессиональной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порядок заключения трудового договора и основания его прекращения;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права и обязанности работников в сфере профессиональной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права и свободы человека и гражданина, механизмы их реализации;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правовое положение субъектов предпринимательской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роль государственного регулирования в обеспечении занятости населения;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ОП.09. Правовые основы профессиональной деятельности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101" w:anchor="block_151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102" w:anchor="block_152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rPr>
                <w:rStyle w:val="apple-converted-space"/>
              </w:rPr>
              <w:t> </w:t>
            </w:r>
            <w:hyperlink r:id="rId103" w:anchor="block_152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04" w:anchor="block_152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hyperlink r:id="rId105" w:anchor="block_152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06" w:anchor="block_152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07" w:anchor="block_15241" w:history="1">
              <w:r>
                <w:rPr>
                  <w:rStyle w:val="a4"/>
                  <w:rFonts w:eastAsiaTheme="majorEastAsia"/>
                  <w:color w:val="26579A"/>
                </w:rPr>
                <w:t>4.1 - 4.3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и противопожарную технику, средства коллективной и индивидуальной защиты;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оценивать состояние техники безопасности на производственном объекте;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проводить аттестацию рабочих мест по условиям труда, в том числе оценку условий труда и </w:t>
            </w:r>
            <w:proofErr w:type="spellStart"/>
            <w:r>
              <w:lastRenderedPageBreak/>
              <w:t>травмобезопасности</w:t>
            </w:r>
            <w:proofErr w:type="spellEnd"/>
            <w:r>
              <w:t>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108" w:anchor="block_10000" w:history="1">
              <w:r>
                <w:rPr>
                  <w:rStyle w:val="a4"/>
                  <w:rFonts w:eastAsiaTheme="majorEastAsia"/>
                  <w:color w:val="26579A"/>
                </w:rPr>
                <w:t>законодательство</w:t>
              </w:r>
            </w:hyperlink>
            <w:r>
              <w:rPr>
                <w:rStyle w:val="apple-converted-space"/>
              </w:rPr>
              <w:t> </w:t>
            </w:r>
            <w:r>
              <w:t>в области охраны труда;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нормативные документы по охране труда и здоровья, основы профгигиены, </w:t>
            </w:r>
            <w:proofErr w:type="spellStart"/>
            <w:r>
              <w:t>профсанитарии</w:t>
            </w:r>
            <w:proofErr w:type="spellEnd"/>
            <w:r>
              <w:t xml:space="preserve"> и </w:t>
            </w:r>
            <w:proofErr w:type="spellStart"/>
            <w:r>
              <w:t>пожаробезопасности</w:t>
            </w:r>
            <w:proofErr w:type="spellEnd"/>
            <w:r>
              <w:t>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возможные опасные и вредные факторы и средства защиты;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действие токсичных веществ на организм человека;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категорирование производств по </w:t>
            </w:r>
            <w:proofErr w:type="spellStart"/>
            <w:r>
              <w:t>взрыв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пожароопасности</w:t>
            </w:r>
            <w:proofErr w:type="spellEnd"/>
            <w:r>
              <w:t>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меры предупреждения пожаров и взрывов;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причины возникновения пожаров и взрывов;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особенности обеспечения безопасных условий труда на производстве;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порядок хранения и использования средств </w:t>
            </w:r>
            <w:r>
              <w:lastRenderedPageBreak/>
              <w:t>коллективной и индивидуальной защиты;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предельно допустимые концентрации и индивидуальные средства защиты;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права и обязанности работников в области охраны труда;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виды и правила проведения инструктажей по охране труда;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правила безопасной эксплуатации установок и аппаратов;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 10. Охрана труда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109" w:anchor="block_151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110" w:anchor="block_152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11" w:anchor="block_152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12" w:anchor="block_152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hyperlink r:id="rId113" w:anchor="block_152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14" w:anchor="block_152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15" w:anchor="block_15241" w:history="1">
              <w:r>
                <w:rPr>
                  <w:rStyle w:val="a4"/>
                  <w:rFonts w:eastAsiaTheme="majorEastAsia"/>
                  <w:color w:val="26579A"/>
                </w:rPr>
                <w:t>4.1 - 4.3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применять первичные средства пожаротушения;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proofErr w:type="gramStart"/>
            <w: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оказывать первую помощь пострадавшим;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основы военной службы и обороны государства;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задачи и основные мероприятия гражданской обороны;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способы защиты населения от оружия массового поражения;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меры пожарной безопасности и правила безопасного поведения при пожарах;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ОП.11. Безопасность жизнедеятельности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116" w:anchor="block_151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117" w:anchor="block_152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18" w:anchor="block_152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19" w:anchor="block_152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hyperlink r:id="rId120" w:anchor="block_152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21" w:anchor="block_152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22" w:anchor="block_15241" w:history="1">
              <w:r>
                <w:rPr>
                  <w:rStyle w:val="a4"/>
                  <w:rFonts w:eastAsiaTheme="majorEastAsia"/>
                  <w:color w:val="26579A"/>
                </w:rPr>
                <w:t>4.1 - 4.3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ПМ.00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Профессиональные модули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1630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1086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ПМ.01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Эксплуатация теплотехнического оборудования и систем тепло- и топливоснабжения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иметь практический опыт: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безопасной эксплуатации: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систем автоматики, управления, сигнализации и защиты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приборов для измерения и учета тепловой энергии и энергоресурсов;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контроля и управления: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режимами работы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системами автоматического регулирования процесса производства, транспорта и распределения тепловой энергии;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организации процессов: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бесперебойного теплоснабжения и контроля над </w:t>
            </w:r>
            <w:r>
              <w:lastRenderedPageBreak/>
              <w:t>гидравлическим и тепловым режимом тепловых сетей;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выполнения работ по повышению </w:t>
            </w:r>
            <w:proofErr w:type="spellStart"/>
            <w:r>
              <w:t>энергоэффективности</w:t>
            </w:r>
            <w:proofErr w:type="spellEnd"/>
            <w:r>
              <w:t xml:space="preserve">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внедрения энергосберегающих технологий в процессы производства, передачи и распределения тепловой энергии;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чтения, составления и расчёта принципиальных тепловых схем тепловой электростанции (</w:t>
            </w:r>
            <w:proofErr w:type="spellStart"/>
            <w:r>
              <w:t>далее-ТЭС</w:t>
            </w:r>
            <w:proofErr w:type="spellEnd"/>
            <w:r>
              <w:t>), котельных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оформления технической документации в процессе эксплуатации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выполнять: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безопасный пуск, останов и обслуживание во время работы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техническое освидетельствование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автоматическое и ручное регулирование процесса производства, транспорта и распределения тепловой энергии;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тепловой и аэродинамический расчёт котельных агрегатов;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гидравлический и механический расчёт газопроводов и тепловых сетей;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тепловой расчет тепловых сетей;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расчет принципиальных тепловых схем ТЭС, </w:t>
            </w:r>
            <w:r>
              <w:lastRenderedPageBreak/>
              <w:t>котельных, тепловых пунктов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выбор по данным расчёта тепловых схем основного и вспомогательного оборудования;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составлять: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принципиальные тепловые схемы тепловых пунктов, котельных и ТЭС, схемы тепловых сетей и систем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техническую документацию процесса эксплуатации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устройство, принцип действия и характеристики: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основного и вспомогательного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гидравлических машин;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тепловых двигателей;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систем автоматического регулирования, сигнализации и защиты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приборов и устрой</w:t>
            </w:r>
            <w:proofErr w:type="gramStart"/>
            <w:r>
              <w:t>ств дл</w:t>
            </w:r>
            <w:proofErr w:type="gramEnd"/>
            <w:r>
              <w:t>я измерения параметров теплоносителей, расхода и учета энергоресурсов и тепловой энергии;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правила: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устройства и безопасной эксплуатации паровых и водогрейных котлов, трубопроводов пара и горячей воды, сосудов, работающих под давлением;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технической эксплуатации тепловых энергоустановок;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безопасности систем газораспределения и газопотребления;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охраны труда;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ведения технической документации в процессе эксплуатации теплотехнического оборудования и тепловых сетей;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методики: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теплового и аэродинамического расчёта котельных агрегатов;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гидравлического и механического расчета тепловых сетей и газопроводов;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теплового расчёта тепловых сетей;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разработки и расчёта принципиальных тепловых схем ТЭС, котельных, тепловых пунктов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выбора по данным расчёта тепловых схем основного и вспомогательного оборудования ТЭС, котельных, тепловых пунктов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проведения гидравлических испытаний теплотехнического оборудования и систем тепло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положения федеральных законов</w:t>
            </w:r>
            <w:r>
              <w:rPr>
                <w:rStyle w:val="apple-converted-space"/>
              </w:rPr>
              <w:t> </w:t>
            </w:r>
            <w:hyperlink r:id="rId123" w:history="1">
              <w:r>
                <w:rPr>
                  <w:rStyle w:val="a4"/>
                  <w:rFonts w:eastAsiaTheme="majorEastAsia"/>
                  <w:color w:val="26579A"/>
                </w:rPr>
                <w:t>от 21 июля 1997 г. N 116-ФЗ</w:t>
              </w:r>
            </w:hyperlink>
            <w:r>
              <w:rPr>
                <w:rStyle w:val="apple-converted-space"/>
              </w:rPr>
              <w:t> </w:t>
            </w:r>
            <w:r>
              <w:t>"О промышленной безопасности опасных производственных объектов",</w:t>
            </w:r>
            <w:r>
              <w:rPr>
                <w:rStyle w:val="apple-converted-space"/>
              </w:rPr>
              <w:t> </w:t>
            </w:r>
            <w:hyperlink r:id="rId124" w:history="1">
              <w:r>
                <w:rPr>
                  <w:rStyle w:val="a4"/>
                  <w:rFonts w:eastAsiaTheme="majorEastAsia"/>
                  <w:color w:val="26579A"/>
                </w:rPr>
                <w:t>от 23 ноября 2009 г. N 261-ФЗ</w:t>
              </w:r>
            </w:hyperlink>
            <w:r>
              <w:rPr>
                <w:rStyle w:val="apple-converted-space"/>
              </w:rPr>
              <w:t> </w:t>
            </w:r>
            <w:r>
              <w:t>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требования нормативных документов (</w:t>
            </w:r>
            <w:proofErr w:type="spellStart"/>
            <w:r>
              <w:t>СНиП</w:t>
            </w:r>
            <w:proofErr w:type="spellEnd"/>
            <w:r>
              <w:t>, ГОСТ, СП) к теплотехническому оборудованию, системам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направления: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развития энергосберегающих технологий;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 xml:space="preserve">повышения </w:t>
            </w:r>
            <w:proofErr w:type="spellStart"/>
            <w:r>
              <w:t>энергоэффективности</w:t>
            </w:r>
            <w:proofErr w:type="spellEnd"/>
            <w:r>
              <w:t xml:space="preserve"> при производстве, транспорте и распределении тепловой энергии;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МДК.01.01. Эксплуатация, расчёт и выбор теплотехнического оборудования и систем </w:t>
            </w:r>
            <w:proofErr w:type="spellStart"/>
            <w:proofErr w:type="gramStart"/>
            <w:r>
              <w:t>тепло-и</w:t>
            </w:r>
            <w:proofErr w:type="spellEnd"/>
            <w:proofErr w:type="gramEnd"/>
            <w:r>
              <w:t xml:space="preserve"> топливоснабжения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125" w:anchor="block_151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126" w:anchor="block_152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ПМ.02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Ремонт теплотехнического оборудования и систем тепло- и топливоснабжения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иметь практический опыт: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ремонта: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поверхностей нагрева и барабанов котлов;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обмуровки и изоляции;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арматуры и гарнитуры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вращающихся механизмов;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применения такелажных схем по ремонту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проведения гидравлических испытаний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оформления технической документации в процессе проведения ремонта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выявлять и устранять дефекты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определять объем и последовательность проведения ремонтных работ в зависимости от характера выявленного дефекта;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производить выбор технологии, материалов, </w:t>
            </w:r>
            <w:r>
              <w:lastRenderedPageBreak/>
              <w:t>инструментов, приспособлений и средств механизации ремонтных работ;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контролировать и оценивать качество проведения ремонтных работ;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составлять техническую документацию ремонтных работ;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конструкцию, принцип действия и основные характеристики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виды, способы выявления и устранения дефектов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технологию производства ремонта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классификацию, основные характеристики и область применения материалов, инструментов, приспособлений и средств механизации для производства ремонтных работ;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объем и содержание отчетной документации по ремонту;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нормы простоя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типовые объёмы работ при производстве текущего и капитальных ремонтов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руководящие и нормативные документы, регламентирующие организацию и проведение ремонтных работ.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МДК.02.01. Технология ремонта теплотехнического оборудования и оборудования систем </w:t>
            </w:r>
            <w:proofErr w:type="spellStart"/>
            <w:proofErr w:type="gramStart"/>
            <w:r>
              <w:t>тепло-и</w:t>
            </w:r>
            <w:proofErr w:type="spellEnd"/>
            <w:proofErr w:type="gramEnd"/>
            <w:r>
              <w:t xml:space="preserve"> топливоснабжения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127" w:anchor="block_151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128" w:anchor="block_15221" w:history="1">
              <w:r>
                <w:rPr>
                  <w:rStyle w:val="a4"/>
                  <w:rFonts w:eastAsiaTheme="majorEastAsia"/>
                  <w:color w:val="26579A"/>
                </w:rPr>
                <w:t>ПК 2.1 - 2.3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ПМ.03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Наладка и испытания теплотехнического оборудования и систем тепло- и топливоснабжения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иметь практический опыт: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подготовки к испытаниям и наладке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чтения схем установки контрольно-измерительных приборов при проведении испытаний и наладки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контроля над параметрами процесса производства, транспорта и распределения тепловой энергии;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обработки результатов испытаний и наладки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проведения испытаний и наладки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составления отчетной документации по результатам испытаний и наладки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выполнять: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подготовку к наладке и испытаниям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подготовку к работе средств измерений и аппаратуры;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работу по наладке и испытаниям теплотехнического оборудования и систем тепло- и топливоснабжения в соответствии с методическими, техническими и другими </w:t>
            </w:r>
            <w:r>
              <w:lastRenderedPageBreak/>
              <w:t>материалами по организации пусконаладочных работ;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обработку результатов наладки и испытаний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вести техническую документацию во время проведения наладки и испытаний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характеристики, конструктивные особенности, назначение и режимы работы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назначение, конструктивные особенности и характеристики контрольных средств, приборов и устройств, применяемых при эксплуатации, наладке и испытаниях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постановления, распоряжения, приказы, методические материалы по вопросам организации пусконаладочных работ;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порядок и правила проведения наладки и испытаний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правила и нормы охраны труда при проведении наладки и испытаний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правила оформления отчетной документации по результатам испытаний и наладки теплотехнического оборудования и систем тепло- и </w:t>
            </w:r>
            <w:r>
              <w:lastRenderedPageBreak/>
              <w:t>топливоснабжения.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МДК.03.01. Наладка и испытания </w:t>
            </w:r>
            <w:r>
              <w:lastRenderedPageBreak/>
              <w:t xml:space="preserve">теплотехнического оборудования и систем </w:t>
            </w:r>
            <w:proofErr w:type="spellStart"/>
            <w:proofErr w:type="gramStart"/>
            <w:r>
              <w:t>тепло-и</w:t>
            </w:r>
            <w:proofErr w:type="spellEnd"/>
            <w:proofErr w:type="gramEnd"/>
            <w:r>
              <w:t xml:space="preserve"> топливоснабжения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129" w:anchor="block_151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130" w:anchor="block_15231" w:history="1">
              <w:r>
                <w:rPr>
                  <w:rStyle w:val="a4"/>
                  <w:rFonts w:eastAsiaTheme="majorEastAsia"/>
                  <w:color w:val="26579A"/>
                </w:rPr>
                <w:t>ПК 3.1. 3.2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ПМ.04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Организация и управление работой трудового коллектива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иметь практический опыт: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планирования и организации работы трудового коллектива;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участия в оценке экономической эффективности производственной деятельности трудового коллектива;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обеспечения </w:t>
            </w:r>
            <w:proofErr w:type="gramStart"/>
            <w:r>
              <w:t>выполнения требований правил охраны труда</w:t>
            </w:r>
            <w:proofErr w:type="gramEnd"/>
            <w:r>
              <w:t xml:space="preserve"> и промышленной безопасности;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планировать и организовывать работу трудового коллектива;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вырабатывать эффективные решения в штатных и нештатных ситуациях;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обеспечивать подготовку и выполнение работ производственного подразделения в соответствии с технологическим регламентом;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оформлять наряды-допуски на проведение ремонтных работ;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проводить инструктаж персонала по правилам эксплуатации теплотехнического оборудования и систем тепло- и топливоснабжения во время проведения наладки и испытаний;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организовывать и проводить мероприятия по защите работников от негативных воздействий вредных и опасных производственных факторов;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осуществлять мероприятия по предупреждению аварийных ситуаций в процессе производства, транспорта и распределения тепловой энергии и </w:t>
            </w:r>
            <w:r>
              <w:lastRenderedPageBreak/>
              <w:t>энергоресурсов;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осуществлять первоочередные действия при возникновении аварийных ситуаций на производственном участке;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проводить анализ причин аварий, </w:t>
            </w:r>
            <w:proofErr w:type="spellStart"/>
            <w:r>
              <w:t>травмоопасных</w:t>
            </w:r>
            <w:proofErr w:type="spellEnd"/>
            <w:r>
              <w:t xml:space="preserve"> и вредных факторов в сфере профессиональной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методы организации, нормирования и форм оплаты труда;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формы построения взаимоотношений с сотрудниками, мотивации и критерии мотивации труда;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порядок подготовки к работе обслуживающего персонала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виды инструктажей, их содержание и порядок проведения;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функциональные обязанности должностных лиц </w:t>
            </w:r>
            <w:proofErr w:type="spellStart"/>
            <w:r>
              <w:t>энергослужбы</w:t>
            </w:r>
            <w:proofErr w:type="spellEnd"/>
            <w:r>
              <w:t xml:space="preserve"> организации;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права и обязанности обслуживающего персонала и лиц, ответственных за исправное состояние и безопасную эксплуатацию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виды ответственности за нарушение трудовой дисциплины, норм и правил охраны труда и промышленной безопасности;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основы менеджмента, основы психологии деловых отношений.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МДК.04.01. Организация и управление работой трудового коллектива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131" w:anchor="block_151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132" w:anchor="block_15241" w:history="1">
              <w:r>
                <w:rPr>
                  <w:rStyle w:val="a4"/>
                  <w:rFonts w:eastAsiaTheme="majorEastAsia"/>
                  <w:color w:val="26579A"/>
                </w:rPr>
                <w:t>ПК 4.1 - 4.3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ПМ.05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Вариативная часть учебных циклов ППССЗ </w:t>
            </w:r>
            <w: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lastRenderedPageBreak/>
              <w:t>1404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936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4644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3096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Учебная практика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828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133" w:anchor="block_151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134" w:anchor="block_152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35" w:anchor="block_15221" w:history="1">
              <w:r>
                <w:rPr>
                  <w:rStyle w:val="a4"/>
                  <w:rFonts w:eastAsiaTheme="majorEastAsia"/>
                  <w:color w:val="26579A"/>
                </w:rPr>
                <w:t>2.1 - 2.3</w:t>
              </w:r>
            </w:hyperlink>
            <w:r>
              <w:t>,</w:t>
            </w:r>
            <w:hyperlink r:id="rId136" w:anchor="block_152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37" w:anchor="block_152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38" w:anchor="block_15241" w:history="1">
              <w:r>
                <w:rPr>
                  <w:rStyle w:val="a4"/>
                  <w:rFonts w:eastAsiaTheme="majorEastAsia"/>
                  <w:color w:val="26579A"/>
                </w:rPr>
                <w:t>4.1 - 4.3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ПДП.00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ПА.00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Промежуточная аттестация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ГИА.00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Государственная итоговая аттестация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ГИА.01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ГИА.02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</w:tbl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10"/>
          <w:rFonts w:ascii="Arial" w:hAnsi="Arial" w:cs="Arial"/>
          <w:b/>
          <w:bCs/>
          <w:color w:val="000080"/>
          <w:sz w:val="18"/>
          <w:szCs w:val="18"/>
        </w:rPr>
        <w:t>Таблица 4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Срок получения СПО по ППССЗ базовой подготовки в очной форме обучения составляет 147 недель, в том числе: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6"/>
        <w:gridCol w:w="2109"/>
      </w:tblGrid>
      <w:tr w:rsidR="00A43286" w:rsidTr="00A43286">
        <w:trPr>
          <w:tblCellSpacing w:w="15" w:type="dxa"/>
        </w:trPr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right"/>
            </w:pPr>
            <w:r>
              <w:t xml:space="preserve">86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43286" w:rsidTr="00A43286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Учебная практика</w:t>
            </w:r>
          </w:p>
        </w:tc>
        <w:tc>
          <w:tcPr>
            <w:tcW w:w="2070" w:type="dxa"/>
            <w:vMerge w:val="restart"/>
            <w:tcBorders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43286" w:rsidTr="00A43286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Производственная практика (преддипломная)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43286" w:rsidTr="00A43286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Промежуточная аттестация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43286" w:rsidTr="00A43286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Государственная итоговая аттестация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43286" w:rsidTr="00A43286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Каникулы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right"/>
            </w:pPr>
            <w:r>
              <w:t xml:space="preserve">23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43286" w:rsidTr="00A43286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10"/>
          <w:rFonts w:ascii="Arial" w:hAnsi="Arial" w:cs="Arial"/>
          <w:b/>
          <w:bCs/>
          <w:color w:val="000080"/>
          <w:sz w:val="18"/>
          <w:szCs w:val="18"/>
        </w:rPr>
        <w:t>Таблица 5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A43286" w:rsidRDefault="00A43286" w:rsidP="00A4328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lastRenderedPageBreak/>
        <w:t xml:space="preserve">Структура </w:t>
      </w:r>
      <w:proofErr w:type="gramStart"/>
      <w:r>
        <w:rPr>
          <w:rFonts w:ascii="Arial" w:hAnsi="Arial" w:cs="Arial"/>
          <w:b/>
          <w:bCs/>
          <w:color w:val="000080"/>
          <w:sz w:val="18"/>
          <w:szCs w:val="18"/>
        </w:rPr>
        <w:t>программы подготовки специалистов среднего звена углубленной подготовки</w:t>
      </w:r>
      <w:proofErr w:type="gramEnd"/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"/>
        <w:gridCol w:w="5593"/>
        <w:gridCol w:w="1814"/>
        <w:gridCol w:w="1604"/>
        <w:gridCol w:w="2502"/>
        <w:gridCol w:w="2430"/>
      </w:tblGrid>
      <w:tr w:rsidR="00A43286" w:rsidTr="00A43286">
        <w:trPr>
          <w:tblCellSpacing w:w="15" w:type="dxa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Индекс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Коды формируемых компетенций</w:t>
            </w:r>
          </w:p>
        </w:tc>
      </w:tr>
      <w:tr w:rsidR="00A43286" w:rsidTr="00A43286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Обязательная часть учебных циклов ППССЗ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4590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3060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3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ОГСЭ.00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948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632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категории и понятия философии;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роль философии в жизни человека и общества;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основы философского учения о бытии;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сущность процесса познания;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основы научной, философской и религиозной картин мира;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48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ОГСЭ.01. Основы философии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139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ориентироваться в современной экономической, политической и культурной ситуации в России и мире;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направления развития ключевых регионов мира на рубеже веков (XX и XXI вв.);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48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ОГСЭ.02. История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140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взаимосвязь общения и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цели, функции, виды и уровни общения;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роли и ролевые ожидания в общении;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виды социальных взаимодействий;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механизмы взаимопонимания в общении;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техники и приемы общения, правила слушания, ведения беседы, убеждения;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этические принципы общения;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48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ОГСЭ.03. Психология общения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141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переводить (со словарем) иностранные тексты профессиональной направленности;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ОГСЭ.04. Иностранный язык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142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основы здорового образа жизни.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488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244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ОГСЭ.05. Физическая культура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143" w:anchor="block_1532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44" w:anchor="block_1533" w:history="1">
              <w:r>
                <w:rPr>
                  <w:rStyle w:val="a4"/>
                  <w:rFonts w:eastAsiaTheme="majorEastAsia"/>
                  <w:color w:val="26579A"/>
                </w:rPr>
                <w:t>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45" w:anchor="block_1536" w:history="1">
              <w:r>
                <w:rPr>
                  <w:rStyle w:val="a4"/>
                  <w:rFonts w:eastAsiaTheme="majorEastAsia"/>
                  <w:color w:val="26579A"/>
                </w:rPr>
                <w:t>6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46" w:anchor="block_1539" w:history="1">
              <w:r>
                <w:rPr>
                  <w:rStyle w:val="a4"/>
                  <w:rFonts w:eastAsiaTheme="majorEastAsia"/>
                  <w:color w:val="26579A"/>
                </w:rPr>
                <w:t>9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3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EH.00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146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98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решать прикладные задачи в области профессиональной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значение математики в профессиональной деятельности и при освоении ППССЗ;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ЕН.01. Математика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147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148" w:anchor="block_154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49" w:anchor="block_154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,</w:t>
            </w:r>
            <w:hyperlink r:id="rId150" w:anchor="block_154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51" w:anchor="block_154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52" w:anchor="block_15441" w:history="1">
              <w:r>
                <w:rPr>
                  <w:rStyle w:val="a4"/>
                  <w:rFonts w:eastAsiaTheme="majorEastAsia"/>
                  <w:color w:val="26579A"/>
                </w:rPr>
                <w:t>4.1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53" w:anchor="block_15443" w:history="1">
              <w:r>
                <w:rPr>
                  <w:rStyle w:val="a4"/>
                  <w:rFonts w:eastAsiaTheme="majorEastAsia"/>
                  <w:color w:val="26579A"/>
                </w:rPr>
                <w:t>4.3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анализировать причины возникновения экологических аварий и катастроф;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выбирать методы, технологии и аппараты утилизации газовых выбросов, стоков, твердых отходов;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определять экологическую пригодность выпускаемой продукции;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оценивать состояние экологии окружающей среды на производственном объекте;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виды и классификацию природных ресурсов, условия устойчивого состояния экосистем;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задачи охраны окружающей среды, </w:t>
            </w:r>
            <w:proofErr w:type="spellStart"/>
            <w:r>
              <w:t>природоресурсный</w:t>
            </w:r>
            <w:proofErr w:type="spellEnd"/>
            <w:r>
              <w:t xml:space="preserve"> потенциал и охраняемые природные территории Российской Федерации;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основные источники и масштабы образования отходов производства;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правовые основы, правила и нормы природопользования и экологической безопасности;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ЕН.02. Экологические основы природопользования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154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155" w:anchor="block_154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56" w:anchor="block_154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,</w:t>
            </w:r>
            <w:hyperlink r:id="rId157" w:anchor="block_154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58" w:anchor="block_154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59" w:anchor="block_154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60" w:anchor="block_15441" w:history="1">
              <w:r>
                <w:rPr>
                  <w:rStyle w:val="a4"/>
                  <w:rFonts w:eastAsiaTheme="majorEastAsia"/>
                  <w:color w:val="26579A"/>
                </w:rPr>
                <w:t>4.1 - 4.3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П.00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Профессиональный учебный цикл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3496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2330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3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ОП.00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804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536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</w:t>
            </w:r>
            <w:proofErr w:type="spellStart"/>
            <w:r>
              <w:t>общепрофессиональным</w:t>
            </w:r>
            <w:proofErr w:type="spellEnd"/>
            <w:r>
              <w:t xml:space="preserve"> дисциплинам должен: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законы, методы и приемы проекционного черчения;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классы точности и их обозначение на чертежах;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правила оформления и чтения конструкторской и технологической документации;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технику и принципы нанесения размеров;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типы и назначение спецификаций, правила их чтения и составления;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требования государственных стандартов ЕСКД и ЕСТД;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ОП.01. Инженерная графика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161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1 - 5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62" w:anchor="block_1537" w:history="1">
              <w:r>
                <w:rPr>
                  <w:rStyle w:val="a4"/>
                  <w:rFonts w:eastAsiaTheme="majorEastAsia"/>
                  <w:color w:val="26579A"/>
                </w:rPr>
                <w:t>7 - 9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163" w:anchor="block_154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64" w:anchor="block_154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,</w:t>
            </w:r>
            <w:hyperlink r:id="rId165" w:anchor="block_154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66" w:anchor="block_154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67" w:anchor="block_154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68" w:anchor="block_15451" w:history="1">
              <w:r>
                <w:rPr>
                  <w:rStyle w:val="a4"/>
                  <w:rFonts w:eastAsiaTheme="majorEastAsia"/>
                  <w:color w:val="26579A"/>
                </w:rPr>
                <w:t>5.1 - 5.4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рассчитывать параметры электрических, магнитных цепей;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снимать показания и пользоваться электроизмерительными приборами и приспособлениями;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собирать электрические схемы;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читать принципиальные, электрические и монтажные схемы;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классификацию электронных приборов, их устройство и область применения;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методы расчета и измерения основных параметров электрических, магнитных цепей;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законы электротехники;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правила эксплуатации электрооборудования и методы измерения электрических величин;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основы физических процессов в проводниках, полупроводниках и диэлектриках;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параметры электрических схем и единицы их измерения;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принципы выбора электрических и электронных устройств и приборов;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способы получения, передачи и использования электрической энергии;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устройство, принцип действия и основные характеристики электротехнических приборов;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характеристики и параметры электрических и </w:t>
            </w:r>
            <w:r>
              <w:lastRenderedPageBreak/>
              <w:t>магнитных полей;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ОП.02. Электротехника и электроника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169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1 - 5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70" w:anchor="block_1537" w:history="1">
              <w:r>
                <w:rPr>
                  <w:rStyle w:val="a4"/>
                  <w:rFonts w:eastAsiaTheme="majorEastAsia"/>
                  <w:color w:val="26579A"/>
                </w:rPr>
                <w:t>7 - 9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171" w:anchor="block_15411" w:history="1">
              <w:r>
                <w:rPr>
                  <w:rStyle w:val="a4"/>
                  <w:rFonts w:eastAsiaTheme="majorEastAsia"/>
                  <w:color w:val="26579A"/>
                </w:rPr>
                <w:t>ПК 1.1 -1.3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72" w:anchor="block_154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73" w:anchor="block_154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hyperlink r:id="rId174" w:anchor="block_154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75" w:anchor="block_154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76" w:anchor="block_15451" w:history="1">
              <w:r>
                <w:rPr>
                  <w:rStyle w:val="a4"/>
                  <w:rFonts w:eastAsiaTheme="majorEastAsia"/>
                  <w:color w:val="26579A"/>
                </w:rPr>
                <w:t>5.1 - 5.4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использовать в профессиональной деятельности документацию систем качества;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применять требования нормативных актов к основным видам продукции (услуг) и процессам;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задачи стандартизации, ее экономическую эффективность;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формы подтверждения качества;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ОП.03. Метрология, стандартизация и сертификация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177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178" w:anchor="block_154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79" w:anchor="block_154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,</w:t>
            </w:r>
            <w:hyperlink r:id="rId180" w:anchor="block_154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81" w:anchor="block_154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82" w:anchor="block_154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83" w:anchor="block_15441" w:history="1">
              <w:r>
                <w:rPr>
                  <w:rStyle w:val="a4"/>
                  <w:rFonts w:eastAsiaTheme="majorEastAsia"/>
                  <w:color w:val="26579A"/>
                </w:rPr>
                <w:t>4.1 - 4.3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84" w:anchor="block_15451" w:history="1">
              <w:r>
                <w:rPr>
                  <w:rStyle w:val="a4"/>
                  <w:rFonts w:eastAsiaTheme="majorEastAsia"/>
                  <w:color w:val="26579A"/>
                </w:rPr>
                <w:t>5.1 - 5.4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определять напряжения в конструкционных элементах;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определять передаточное отношение;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проводить расчет и проектировать детали и сборочные единицы общего назначения;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проводить сборочно-разборочные работы в соответствии с характером соединений деталей и </w:t>
            </w:r>
            <w:r>
              <w:lastRenderedPageBreak/>
              <w:t>сборочных единиц;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производить расчеты на сжатие, срез и смятие;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собирать конструкции из деталей по чертежам и схемам;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читать кинематические схемы;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виды движений и преобразующие движения механизмы;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виды износа и деформаций деталей и узлов;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виды передач, их устройство, назначение, преимущества и недостатки, условные обозначения на схемах;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кинематику механизмов, соединения деталей машин, механические передачи, виды и устройство передач;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методику расчета конструкций на прочность, жесткость и устойчивость при различных видах деформации;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методику расчета на сжатие, срез и смятие;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назначение и классификацию подшипников;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характер соединения основных сборочных единиц и деталей;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типы смазочных устройств;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типы, назначение, устройство редукторов;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трение, его виды, роль трения в технике;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ОП.04. Техническая механика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185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1 - 5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86" w:anchor="block_1537" w:history="1">
              <w:r>
                <w:rPr>
                  <w:rStyle w:val="a4"/>
                  <w:rFonts w:eastAsiaTheme="majorEastAsia"/>
                  <w:color w:val="26579A"/>
                </w:rPr>
                <w:t>7 - 9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187" w:anchor="block_154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88" w:anchor="block_154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,</w:t>
            </w:r>
            <w:hyperlink r:id="rId189" w:anchor="block_154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90" w:anchor="block_154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91" w:anchor="block_154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92" w:anchor="block_15451" w:history="1">
              <w:r>
                <w:rPr>
                  <w:rStyle w:val="a4"/>
                  <w:rFonts w:eastAsiaTheme="majorEastAsia"/>
                  <w:color w:val="26579A"/>
                </w:rPr>
                <w:t>5.1 - 5.4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определять свойства и классифицировать конструкционные и сырьевые материалы, </w:t>
            </w:r>
            <w:r>
              <w:lastRenderedPageBreak/>
              <w:t>применяемые в производстве, по маркировке, внешнему виду, происхождению, свойствам, составу, назначению и способу приготовления;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определять твердость материалов;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определять режимы отжига, закалки и отпуска стали;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подбирать конструкционные материалы по их назначению и условиям эксплуатации;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виды механической, химической и термической обработки металлов и сплавов;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виды прокладочных и уплотнительных материалов;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методы измерения параметров и определения свойств материалов;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сведения о кристаллизации и структуре расплавов;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свойства полимеров и их использование;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особенности строения металлов и сплавов;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свойства смазочных и абразивных материалов;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способы получения композиционных материалов;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сущность технологических процессов литья, сварки, </w:t>
            </w:r>
            <w:r>
              <w:lastRenderedPageBreak/>
              <w:t>обработки металлов давлением и резанием;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ОП.05. Материаловедение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193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1 - 5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94" w:anchor="block_1537" w:history="1">
              <w:r>
                <w:rPr>
                  <w:rStyle w:val="a4"/>
                  <w:rFonts w:eastAsiaTheme="majorEastAsia"/>
                  <w:color w:val="26579A"/>
                </w:rPr>
                <w:t>7 - 9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95" w:anchor="block_15411" w:history="1">
              <w:r>
                <w:rPr>
                  <w:rStyle w:val="a4"/>
                  <w:rFonts w:eastAsiaTheme="majorEastAsia"/>
                  <w:color w:val="26579A"/>
                </w:rPr>
                <w:t>1.1-1.3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96" w:anchor="block_154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97" w:anchor="block_154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198" w:anchor="block_154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hyperlink r:id="rId199" w:anchor="block_154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00" w:anchor="block_15451" w:history="1">
              <w:r>
                <w:rPr>
                  <w:rStyle w:val="a4"/>
                  <w:rFonts w:eastAsiaTheme="majorEastAsia"/>
                  <w:color w:val="26579A"/>
                </w:rPr>
                <w:t>5.1 - 5.4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выполнять теплотехнические расчёты: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термодинамических циклов тепловых двигателей и теплосиловых установок;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расходов топлива, теплоты и пара на выработку энергии;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коэффициентов полезного действия термодинамических циклов тепловых двигателей и теплосиловых установок;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потерь теплоты через ограждающие конструкции зданий, изоляцию трубопроводов и теплотехнического оборудования;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тепловых и материальных балансов, площади поверхности нагрева теплообменных аппаратов;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определять параметры при гидравлическом расчете трубопроводов, воздуховодов;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строить характеристики насосов и вентиляторов;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параметры состояния термодинамической системы, единицы измерения и соотношения между ними;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законы термодинамики, процессы изменения состояния идеальных газов, водяного пара и воды;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циклы тепловых двигателей и теплосиловых установок;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законы теплопередачи;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физические свойства жидкостей и газов;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законы гидростатики и гидродинамики;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задачи и порядок гидравлического расчёта трубопроводов;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виды, устройство и характеристики насосов и вентиляторов;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ОП.06. Теоретические основы теплотехники и гидравлики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201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1 - 5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02" w:anchor="block_1539" w:history="1">
              <w:r>
                <w:rPr>
                  <w:rStyle w:val="a4"/>
                  <w:rFonts w:eastAsiaTheme="majorEastAsia"/>
                  <w:color w:val="26579A"/>
                </w:rPr>
                <w:t>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203" w:anchor="block_154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04" w:anchor="block_154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05" w:anchor="block_15452" w:history="1">
              <w:r>
                <w:rPr>
                  <w:rStyle w:val="a4"/>
                  <w:rFonts w:eastAsiaTheme="majorEastAsia"/>
                  <w:color w:val="26579A"/>
                </w:rPr>
                <w:t>5.2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выполнять расчеты с использованием прикладных компьютерных программ;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использовать сеть Интернет и ее возможности для организации оперативного обмена информацией;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обрабатывать и анализировать информацию с применением программных средств и вычислительной техники;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получать информацию в локальных и глобальных компьютерных сетях;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применять графические редакторы для создания и редактирования изображений;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методы и средства сбора, обработки, хранения, передачи и накопления информации;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общий состав и структуру персональных ЭВМ и вычислительных систем;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методы и приемы обеспечения информационной безопасности;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основные положения и принципы автоматизированной обработки и передачи </w:t>
            </w:r>
            <w:r>
              <w:lastRenderedPageBreak/>
              <w:t>информации;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ОП.07. Информационные технологии в профессиональной деятельности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206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207" w:anchor="block_154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08" w:anchor="block_154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,</w:t>
            </w:r>
            <w:hyperlink r:id="rId209" w:anchor="block_154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10" w:anchor="block_154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11" w:anchor="block_154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12" w:anchor="block_15441" w:history="1">
              <w:r>
                <w:rPr>
                  <w:rStyle w:val="a4"/>
                  <w:rFonts w:eastAsiaTheme="majorEastAsia"/>
                  <w:color w:val="26579A"/>
                </w:rPr>
                <w:t>4.1 - 4.3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13" w:anchor="block_15451" w:history="1">
              <w:r>
                <w:rPr>
                  <w:rStyle w:val="a4"/>
                  <w:rFonts w:eastAsiaTheme="majorEastAsia"/>
                  <w:color w:val="26579A"/>
                </w:rPr>
                <w:t>5.1 - 5.4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находить и использовать необходимую экономическую информацию;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определять организационно-правовые формы организаций;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определять состав материальных, трудовых и финансовых ресурсов организации;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рассчитывать основные технико-экономические показатели деятельности подразделения (организации);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технико-экономические показатели деятельности организации;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методики расчета основных технико-экономических показателей деятельности организации;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принципы построения экономической системы организации;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основы маркетинговой деятельности, менеджмента и принципы делового общения;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основы организации работы коллектива исполнителей;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основы планирования, финансирования и кредитования организации;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особенности менеджмента в области профессиональной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общую производственную и организационную структуру организации;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способы экономии ресурсов, основные </w:t>
            </w:r>
            <w:proofErr w:type="spellStart"/>
            <w:r>
              <w:t>энерг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материалосберегающие</w:t>
            </w:r>
            <w:proofErr w:type="spellEnd"/>
            <w:r>
              <w:t xml:space="preserve"> технологии;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формы организации и оплаты труда;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ОП.08. Основы экономики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214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215" w:anchor="block_154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16" w:anchor="block_154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,</w:t>
            </w:r>
            <w:hyperlink r:id="rId217" w:anchor="block_154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18" w:anchor="block_154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19" w:anchor="block_154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20" w:anchor="block_15441" w:history="1">
              <w:r>
                <w:rPr>
                  <w:rStyle w:val="a4"/>
                  <w:rFonts w:eastAsiaTheme="majorEastAsia"/>
                  <w:color w:val="26579A"/>
                </w:rPr>
                <w:t>4.1 - 4.3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21" w:anchor="block_15451" w:history="1">
              <w:r>
                <w:rPr>
                  <w:rStyle w:val="a4"/>
                  <w:rFonts w:eastAsiaTheme="majorEastAsia"/>
                  <w:color w:val="26579A"/>
                </w:rPr>
                <w:t>5.1 - 5.4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защищать свои права в соответствии с</w:t>
            </w:r>
            <w:r>
              <w:rPr>
                <w:rStyle w:val="apple-converted-space"/>
              </w:rPr>
              <w:t> </w:t>
            </w:r>
            <w:hyperlink r:id="rId222" w:anchor="block_3" w:history="1">
              <w:r>
                <w:rPr>
                  <w:rStyle w:val="a4"/>
                  <w:rFonts w:eastAsiaTheme="majorEastAsia"/>
                  <w:color w:val="26579A"/>
                </w:rPr>
                <w:t>гражданским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23" w:anchor="block_1" w:history="1">
              <w:r>
                <w:rPr>
                  <w:rStyle w:val="a4"/>
                  <w:rFonts w:eastAsiaTheme="majorEastAsia"/>
                  <w:color w:val="26579A"/>
                </w:rPr>
                <w:t>гражданским процессуальным</w:t>
              </w:r>
            </w:hyperlink>
            <w:r>
              <w:rPr>
                <w:rStyle w:val="apple-converted-space"/>
              </w:rPr>
              <w:t> </w:t>
            </w:r>
            <w:r>
              <w:t>и</w:t>
            </w:r>
            <w:r>
              <w:rPr>
                <w:rStyle w:val="apple-converted-space"/>
              </w:rPr>
              <w:t> </w:t>
            </w:r>
            <w:hyperlink r:id="rId224" w:anchor="block_5" w:history="1">
              <w:r>
                <w:rPr>
                  <w:rStyle w:val="a4"/>
                  <w:rFonts w:eastAsiaTheme="majorEastAsia"/>
                  <w:color w:val="26579A"/>
                </w:rPr>
                <w:t>трудовым</w:t>
              </w:r>
            </w:hyperlink>
            <w:r>
              <w:rPr>
                <w:rStyle w:val="apple-converted-space"/>
              </w:rPr>
              <w:t> </w:t>
            </w:r>
            <w:r>
              <w:t>законодательством;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использовать нормативные правовые документы, регламентирующие профессиональную деятельность;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виды административных правонарушений и административной ответственности;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классификацию, основные виды и правила составления нормативных документов;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нормы защиты нарушенных прав и судебный порядок разрешения споров;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организационно-правовые формы юридических лиц;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положения</w:t>
            </w:r>
            <w:r>
              <w:rPr>
                <w:rStyle w:val="apple-converted-space"/>
              </w:rPr>
              <w:t> </w:t>
            </w:r>
            <w:hyperlink r:id="rId225" w:history="1">
              <w:r>
                <w:rPr>
                  <w:rStyle w:val="a4"/>
                  <w:rFonts w:eastAsiaTheme="majorEastAsia"/>
                  <w:color w:val="26579A"/>
                </w:rPr>
                <w:t>Конституции</w:t>
              </w:r>
            </w:hyperlink>
            <w:r>
              <w:rPr>
                <w:rStyle w:val="apple-converted-space"/>
              </w:rPr>
              <w:t> </w:t>
            </w:r>
            <w:r>
              <w:t>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нормы дисциплинарной и материальной ответственности работника;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понятие правового регулирования в сфере профессиональной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порядок заключения трудового договора и основания его прекращения;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права и обязанности работников в сфере профессиональной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права и свободы человека и гражданина, механизмы их реализации;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правовое положение субъектов предпринимательской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роль государственного регулирования в обеспечении занятости населения;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ОП.09. Правовые основы профессиональной деятельности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226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227" w:anchor="block_154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28" w:anchor="block_154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,</w:t>
            </w:r>
            <w:hyperlink r:id="rId229" w:anchor="block_154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30" w:anchor="block_154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31" w:anchor="block_15432" w:history="1">
              <w:r>
                <w:rPr>
                  <w:rStyle w:val="a4"/>
                  <w:rFonts w:eastAsiaTheme="majorEastAsia"/>
                  <w:color w:val="26579A"/>
                </w:rPr>
                <w:t>3.2,</w:t>
              </w:r>
            </w:hyperlink>
            <w:r>
              <w:rPr>
                <w:rStyle w:val="apple-converted-space"/>
              </w:rPr>
              <w:t> </w:t>
            </w:r>
            <w:hyperlink r:id="rId232" w:anchor="block_15441" w:history="1">
              <w:r>
                <w:rPr>
                  <w:rStyle w:val="a4"/>
                  <w:rFonts w:eastAsiaTheme="majorEastAsia"/>
                  <w:color w:val="26579A"/>
                </w:rPr>
                <w:t>4.1 - 4.3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33" w:anchor="block_15451" w:history="1">
              <w:r>
                <w:rPr>
                  <w:rStyle w:val="a4"/>
                  <w:rFonts w:eastAsiaTheme="majorEastAsia"/>
                  <w:color w:val="26579A"/>
                </w:rPr>
                <w:t>5.1 - 5.4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использовать </w:t>
            </w:r>
            <w:proofErr w:type="spellStart"/>
            <w:r>
              <w:t>экобиозащитную</w:t>
            </w:r>
            <w:proofErr w:type="spellEnd"/>
            <w:r>
              <w:t xml:space="preserve"> и противопожарную технику, средства коллективной и индивидуальной защиты;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определять и проводить анализ опасных и вредных факторов в сфере профессиональной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оценивать состояние техники безопасности на производственном объекте;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применять безопасные приемы труда на территории организации и в производственных помещениях;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 xml:space="preserve">проводить аттестацию рабочих мест по условиям труда, в том числе оценку условий труда и </w:t>
            </w:r>
            <w:proofErr w:type="spellStart"/>
            <w:r>
              <w:t>травмобезопасности</w:t>
            </w:r>
            <w:proofErr w:type="spellEnd"/>
            <w:r>
              <w:t>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инструктировать подчиненных работников (персонал) по вопросам техники безопасности;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соблюдать правила безопасности труда, производственной санитарии и пожарной безопасности;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234" w:anchor="block_10000" w:history="1">
              <w:r>
                <w:rPr>
                  <w:rStyle w:val="a4"/>
                  <w:rFonts w:eastAsiaTheme="majorEastAsia"/>
                  <w:color w:val="26579A"/>
                </w:rPr>
                <w:t>законодательство</w:t>
              </w:r>
            </w:hyperlink>
            <w:r>
              <w:rPr>
                <w:rStyle w:val="apple-converted-space"/>
              </w:rPr>
              <w:t> </w:t>
            </w:r>
            <w:r>
              <w:t>в области охраны труда;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нормативные правовые акты по охране труда и здоровья, основы профгигиены, </w:t>
            </w:r>
            <w:proofErr w:type="spellStart"/>
            <w:r>
              <w:t>профсанитарии</w:t>
            </w:r>
            <w:proofErr w:type="spellEnd"/>
            <w:r>
              <w:t xml:space="preserve"> и </w:t>
            </w:r>
            <w:proofErr w:type="spellStart"/>
            <w:r>
              <w:t>пожаробезопасности</w:t>
            </w:r>
            <w:proofErr w:type="spellEnd"/>
            <w:r>
              <w:t>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возможные опасные и вредные факторы и средства защиты;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действие токсичных веществ на организм человека;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категорирование производств по </w:t>
            </w:r>
            <w:proofErr w:type="spellStart"/>
            <w:r>
              <w:t>взрыво-пожароопасности</w:t>
            </w:r>
            <w:proofErr w:type="spellEnd"/>
            <w:r>
              <w:t>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меры предупреждения пожаров и взрывов;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общие требования безопасности на территории организации и в производственных помещениях;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причины возникновения пожаров и взрывов;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особенности обеспечения безопасных условий труда </w:t>
            </w:r>
            <w:r>
              <w:lastRenderedPageBreak/>
              <w:t>на производстве;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порядок хранения и использования средств коллективной и индивидуальной защиты;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предельно допустимые концентрации и индивидуальные средства защиты;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права и обязанности работников в области охраны труда;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виды и правила проведения инструктажей по охране труда;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правила безопасной эксплуатации установок и аппаратов;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ОП.10. Охрана труда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235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236" w:anchor="block_154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37" w:anchor="block_15421" w:history="1">
              <w:r>
                <w:rPr>
                  <w:rStyle w:val="a4"/>
                  <w:rFonts w:eastAsiaTheme="majorEastAsia"/>
                  <w:color w:val="26579A"/>
                </w:rPr>
                <w:t>2.1</w:t>
              </w:r>
            </w:hyperlink>
            <w:r>
              <w:t>,</w:t>
            </w:r>
            <w:hyperlink r:id="rId238" w:anchor="block_15422" w:history="1">
              <w:r>
                <w:rPr>
                  <w:rStyle w:val="a4"/>
                  <w:rFonts w:eastAsiaTheme="majorEastAsia"/>
                  <w:color w:val="26579A"/>
                </w:rPr>
                <w:t>2.2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39" w:anchor="block_154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40" w:anchor="block_154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41" w:anchor="block_15441" w:history="1">
              <w:r>
                <w:rPr>
                  <w:rStyle w:val="a4"/>
                  <w:rFonts w:eastAsiaTheme="majorEastAsia"/>
                  <w:color w:val="26579A"/>
                </w:rPr>
                <w:t>4.1 - 4.3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42" w:anchor="block_15451" w:history="1">
              <w:r>
                <w:rPr>
                  <w:rStyle w:val="a4"/>
                  <w:rFonts w:eastAsiaTheme="majorEastAsia"/>
                  <w:color w:val="26579A"/>
                </w:rPr>
                <w:t>5.1 - 5.4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использовать средства индивидуальной и коллективной защиты от оружия массового </w:t>
            </w:r>
            <w:r>
              <w:lastRenderedPageBreak/>
              <w:t>поражения;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применять первичные средства пожаротушения;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оказывать первую помощь пострадавшим;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основы военной службы и обороны государства;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задачи и основные мероприятия гражданской обороны;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способы защиты населения от оружия массового поражения;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меры пожарной безопасности и правила безопасного поведения при пожарах;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организацию и порядок призыва граждан на военную службу и поступления на нее в добровольном </w:t>
            </w:r>
            <w:r>
              <w:lastRenderedPageBreak/>
              <w:t>порядке;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ОП. 11. Безопасность жизнедеятельности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243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244" w:anchor="block_154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45" w:anchor="block_15421" w:history="1">
              <w:r>
                <w:rPr>
                  <w:rStyle w:val="a4"/>
                  <w:rFonts w:eastAsiaTheme="majorEastAsia"/>
                  <w:color w:val="26579A"/>
                </w:rPr>
                <w:t>2.1 - 2.3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46" w:anchor="block_15431" w:history="1">
              <w:r>
                <w:rPr>
                  <w:rStyle w:val="a4"/>
                  <w:rFonts w:eastAsiaTheme="majorEastAsia"/>
                  <w:color w:val="26579A"/>
                </w:rPr>
                <w:t>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47" w:anchor="block_154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48" w:anchor="block_15441" w:history="1">
              <w:r>
                <w:rPr>
                  <w:rStyle w:val="a4"/>
                  <w:rFonts w:eastAsiaTheme="majorEastAsia"/>
                  <w:color w:val="26579A"/>
                </w:rPr>
                <w:t>4.1 - 4.3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49" w:anchor="block_15451" w:history="1">
              <w:r>
                <w:rPr>
                  <w:rStyle w:val="a4"/>
                  <w:rFonts w:eastAsiaTheme="majorEastAsia"/>
                  <w:color w:val="26579A"/>
                </w:rPr>
                <w:t>5.1 - 5.4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ПМ.00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Профессиональные модули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2692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1794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ПМ.01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Эксплуатация теплотехнического оборудования и систем тепло- и топливоснабжения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иметь практический опыт: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безопасной эксплуатации: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теплотехнического оборудования и систем тепло- и топливоснабжения систем автоматики, управления, сигнализации и защиты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приборов для измерения и учета тепловой энергии и энергоресурсов;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контроля и управления: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режимами работ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системами автоматического регулирования процесса производства, транспорта и распределения тепловой энергии;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организации процессов: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бесперебойного теплоснабжения и контроля над гидравлическим и тепловым режимом тепловых </w:t>
            </w:r>
            <w:r>
              <w:lastRenderedPageBreak/>
              <w:t>сетей;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выполнения работ по повышению </w:t>
            </w:r>
            <w:proofErr w:type="spellStart"/>
            <w:r>
              <w:t>энергоэффективности</w:t>
            </w:r>
            <w:proofErr w:type="spellEnd"/>
            <w:r>
              <w:t xml:space="preserve">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внедрения энергосберегающих технологий в процессы производства, передачи и распределения тепловой энергии;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чтения, составления и расчёта принципиальных тепловых схем ТЭС, котельных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оформления технической документации в процессе эксплуатации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выполнять: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безопасный пуск, останов и обслуживание во время работы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техническое освидетельствование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автоматическое и ручное регулирование процесса производства, транспорта и распределения тепловой энергии;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тепловой и аэродинамический расчёт котельных агрегатов;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гидравлический и механический расчёт газопроводов и тепловых сетей;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тепловой расчет тепловых сетей;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расчет принципиальных тепловых схем ТЭС, котельных, тепловых пунктов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выбор по данным расчёта тепловых схем основного и вспомогательного оборудования;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составлять: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принципиальные тепловые схемы тепловых пунктов, котельных и ТЭС;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схемы тепловых сетей и систем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техническую документацию процесса эксплуатации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устройство, принцип действия и характеристики: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основного и вспомогательного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гидравлических машин;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тепловых двигателей;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систем автоматического регулирования, сигнализации и защиты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приборов и устрой</w:t>
            </w:r>
            <w:proofErr w:type="gramStart"/>
            <w:r>
              <w:t>ств дл</w:t>
            </w:r>
            <w:proofErr w:type="gramEnd"/>
            <w:r>
              <w:t>я измерения параметров теплоносителей, расхода и учета энергоресурсов и тепловой энергии;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правила: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устройства и безопасной эксплуатации паровых и водогрейных котлов, трубопроводов пара и горячей воды, сосудов, работающих под давлением;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технической эксплуатации тепловых энергоустановок;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безопасности систем газораспределения и газопотребления;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охраны труда;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ведения технической документации в процессе эксплуатации теплотехнического оборудования и тепловых сетей;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методики: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теплового и аэродинамического расчёта котельных </w:t>
            </w:r>
            <w:r>
              <w:lastRenderedPageBreak/>
              <w:t>агрегатов;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гидравлического и механического расчета тепловых сетей и газопроводов;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теплового расчёта тепловых сетей;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разработки и расчёта принципиальных тепловых схем ТЭС, котельных, тепловых пунктов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выбора по данным расчёта тепловых схем основного и вспомогательного оборудования ТЭС, котельных, тепловых пунктов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проведения гидравлических испытаний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proofErr w:type="gramStart"/>
            <w:r>
              <w:t>основные положения федеральных законов</w:t>
            </w:r>
            <w:r>
              <w:rPr>
                <w:rStyle w:val="apple-converted-space"/>
              </w:rPr>
              <w:t> </w:t>
            </w:r>
            <w:hyperlink r:id="rId250" w:history="1">
              <w:r>
                <w:rPr>
                  <w:rStyle w:val="a4"/>
                  <w:rFonts w:eastAsiaTheme="majorEastAsia"/>
                  <w:color w:val="26579A"/>
                </w:rPr>
                <w:t>от 21 июля 1997 N 116-ФЗ</w:t>
              </w:r>
            </w:hyperlink>
            <w:r>
              <w:rPr>
                <w:rStyle w:val="apple-converted-space"/>
              </w:rPr>
              <w:t> </w:t>
            </w:r>
            <w:r>
              <w:t>"О промышленной безопасности опасных производственных объектов",</w:t>
            </w:r>
            <w:r>
              <w:rPr>
                <w:rStyle w:val="apple-converted-space"/>
              </w:rPr>
              <w:t> </w:t>
            </w:r>
            <w:hyperlink r:id="rId251" w:history="1">
              <w:r>
                <w:rPr>
                  <w:rStyle w:val="a4"/>
                  <w:rFonts w:eastAsiaTheme="majorEastAsia"/>
                  <w:color w:val="26579A"/>
                </w:rPr>
                <w:t>от 23 ноября 2009 г. N 261-ФЗ</w:t>
              </w:r>
            </w:hyperlink>
            <w:r>
              <w:rPr>
                <w:rStyle w:val="apple-converted-space"/>
              </w:rPr>
              <w:t> </w:t>
            </w:r>
            <w:r>
              <w:t>"Об энергосбережении и о повышении энергетической эффективности и о внесении изменений в отдельные законодательные акты Российской Федерации", требования нормативных правовых актов (</w:t>
            </w:r>
            <w:proofErr w:type="spellStart"/>
            <w:r>
              <w:t>СНиП</w:t>
            </w:r>
            <w:proofErr w:type="spellEnd"/>
            <w:r>
              <w:t>, ГОСТ, СП) к теплотехническому оборудованию, системам тепло- и топливоснабжения;</w:t>
            </w:r>
            <w:proofErr w:type="gramEnd"/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направления: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развития энергосберегающих технологий;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повышения </w:t>
            </w:r>
            <w:proofErr w:type="spellStart"/>
            <w:r>
              <w:t>энергоэффективности</w:t>
            </w:r>
            <w:proofErr w:type="spellEnd"/>
            <w:r>
              <w:t xml:space="preserve"> при производстве, транспорте и распределении тепловой энергии.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МДК.01.01. Эксплуатация, расчёт и выбор теплотехнического оборудования и систем </w:t>
            </w:r>
            <w:proofErr w:type="spellStart"/>
            <w:proofErr w:type="gramStart"/>
            <w:r>
              <w:t>тепло-и</w:t>
            </w:r>
            <w:proofErr w:type="spellEnd"/>
            <w:proofErr w:type="gramEnd"/>
            <w:r>
              <w:t xml:space="preserve"> топливоснабжения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252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253" w:anchor="block_154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ПМ.02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Ремонт теплотехнического оборудования и систем тепло- и топливоснабжения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иметь практический опыт: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ремонта: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поверхностей нагрева и барабанов котлов;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обмуровки и изоляции;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арматуры и гарнитуры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вращающихся механизмов;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применения такелажных схем по ремонту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проведения гидравлических испытаний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оформления технической документации в процессе проведения ремонта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выявлять и устранять дефекты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определять объем и последовательность проведения ремонтных работ в зависимости от характера выявленного дефекта;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производить выбор технологии, материалов, инструментов, приспособлений и средств механизации ремонтных работ;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контролировать и оценивать качество проведения ремонтных работ;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составлять техническую документацию ремонтных работ;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конструкцию, принцип действия и основные характеристики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виды, способы выявления и устранения дефектов </w:t>
            </w:r>
            <w:r>
              <w:lastRenderedPageBreak/>
              <w:t>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технологию производства ремонта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классификацию, основные характеристики и область применения материалов, инструментов, приспособлений и средств механизации для производства ремонтных работ;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объем и содержание отчетной документации по ремонту;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нормы простоя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типовые объёмы работ при производстве текущего и капитальных ремонтов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нормативные правовые акты, иные документы, регламентирующие организацию и проведение ремонтных работ.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МДК.02.01. Технология ремонта теплотехнического оборудования и оборудования систем </w:t>
            </w:r>
            <w:r>
              <w:lastRenderedPageBreak/>
              <w:t>тепло- и топливоснабжения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254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255" w:anchor="block_15421" w:history="1">
              <w:r>
                <w:rPr>
                  <w:rStyle w:val="a4"/>
                  <w:rFonts w:eastAsiaTheme="majorEastAsia"/>
                  <w:color w:val="26579A"/>
                </w:rPr>
                <w:t>ПК 2.1 - 2.3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ПМ.03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Наладка и испытания теплотехнического оборудования и систем тепло- и топливоснабжения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иметь практический опыт: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подготовки к испытаниям и наладки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чтения схем установки контрольно-измерительных приборов при проведении испытаний и наладки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контроля над параметрами процесса производства, транспорта и распределения тепловой энергии;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обработки результатов испытаний и наладки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проведения испытаний и наладки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составления отчетной документации по результатам испытаний и наладки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выполнять подготовку к наладке и испытаниям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подготовку к работе средств измерений и аппаратуры;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работу по наладке и испытаниям теплотехнического оборудования и систем тепло- и топливоснабжения в соответствии с нормативными актами, методическими, и другими руководящими материалами </w:t>
            </w:r>
            <w:proofErr w:type="spellStart"/>
            <w:r>
              <w:t>no</w:t>
            </w:r>
            <w:proofErr w:type="spellEnd"/>
            <w:r>
              <w:t xml:space="preserve"> организации пусконаладочных работ;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обработку результатов наладки и испытаний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вести техническую документацию во время проведения наладки и испытаний теплотехнического оборудования и систем тепло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характеристики, конструктивные особенности, назначение и режимы работы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назначение, конструктивные особенности и характеристики контрольных средств, приборов и устройств, применяемых при эксплуатации, наладке </w:t>
            </w:r>
            <w:r>
              <w:lastRenderedPageBreak/>
              <w:t>и испытаниях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постановления, распоряжения, приказы, методические и нормативные материалы по вопросам организации пусконаладочных работ;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порядок и правила проведения наладки и испытаний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правила и нормы охраны труда при проведении наладки и испытаний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правила оформления отчетной документации по результатам испытаний и наладки теплотехнического оборудования и систем тепло- и топливоснабжения.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МДК.03.01. Наладка и испытания теплотехнического оборудования и систем тепло- и топливоснабжения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256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257" w:anchor="block_15431" w:history="1">
              <w:r>
                <w:rPr>
                  <w:rStyle w:val="a4"/>
                  <w:rFonts w:eastAsiaTheme="majorEastAsia"/>
                  <w:color w:val="26579A"/>
                </w:rPr>
                <w:t>ПК 3.1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58" w:anchor="block_15432" w:history="1">
              <w:r>
                <w:rPr>
                  <w:rStyle w:val="a4"/>
                  <w:rFonts w:eastAsiaTheme="majorEastAsia"/>
                  <w:color w:val="26579A"/>
                </w:rPr>
                <w:t>3.2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ПМ.04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Организация и управление работой трудового коллектива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иметь практический опыт: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планирования и организации работы трудового коллектива;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участия в оценке экономической эффективности производственной деятельности трудового коллектива;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обеспечения </w:t>
            </w:r>
            <w:proofErr w:type="gramStart"/>
            <w:r>
              <w:t>выполнения требований правил охраны труда</w:t>
            </w:r>
            <w:proofErr w:type="gramEnd"/>
            <w:r>
              <w:t xml:space="preserve"> и промышленной безопасности;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планировать и организовывать работу трудового коллектива;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вырабатывать эффективные решения в штатных и нештатных ситуациях;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обеспечивать подготовку и выполнение работ </w:t>
            </w:r>
            <w:r>
              <w:lastRenderedPageBreak/>
              <w:t>производственного подразделения в соответствии с технологическим регламентом;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оформлять наряды-допуски на проведение ремонтных работ;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проводить инструктаж персонала по правилам эксплуатации теплотехнического оборудования и систем тепло- и топливоснабжения во время проведения наладки и испытаний;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организовывать и проводить мероприятия по защите работающих от негативных воздействий вредных и опасных производственных факторов;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осуществлять мероприятия по предупреждению аварийных ситуаций в процессе производства, транспорта и распределения тепловой энергии и энергоресурсов;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осуществлять первоочередные действия при возникновении аварийных ситуаций на производственном участке;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проводить анализ причин аварий, </w:t>
            </w:r>
            <w:proofErr w:type="spellStart"/>
            <w:r>
              <w:t>травмоопасных</w:t>
            </w:r>
            <w:proofErr w:type="spellEnd"/>
            <w:r>
              <w:t xml:space="preserve"> и вредных факторов в сфере профессиональной деятельности;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методы организации, нормирования и форм оплаты труда;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формы построения взаимоотношений с сотрудниками, мотивации и критерии мотивации труда;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порядок подготовки к работе обслуживающего персонала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виды инструктажей, их содержание и порядок проведения;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функциональные обязанности должностных лиц </w:t>
            </w:r>
            <w:proofErr w:type="spellStart"/>
            <w:r>
              <w:lastRenderedPageBreak/>
              <w:t>энергослужбы</w:t>
            </w:r>
            <w:proofErr w:type="spellEnd"/>
            <w:r>
              <w:t xml:space="preserve"> организации;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права и обязанности обслуживающего персонала и лиц, ответственных за исправное состояние и безопасную эксплуатацию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виды ответственности за нарушение трудовой дисциплины, норм и правил охраны труда и промышленной безопасности;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основы менеджмента, основы психологии деловых отношений.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МДК.04.01. Организация и управление работой трудового коллектива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259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260" w:anchor="block_15441" w:history="1">
              <w:r>
                <w:rPr>
                  <w:rStyle w:val="a4"/>
                  <w:rFonts w:eastAsiaTheme="majorEastAsia"/>
                  <w:color w:val="26579A"/>
                </w:rPr>
                <w:t>ПК 4.1 - 4.3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ПМ.05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Участие в исследованиях по энергосбережению, техническому переоснащению и повышению эффективности производства, передачи и распределения тепловой энергии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иметь практический опыт: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подготовки организационно-технических мероприятий по энергосбережению и повышению </w:t>
            </w:r>
            <w:proofErr w:type="spellStart"/>
            <w:r>
              <w:t>энергоэффективности</w:t>
            </w:r>
            <w:proofErr w:type="spellEnd"/>
            <w:r>
              <w:t xml:space="preserve"> производства, транспорта и распределения тепловой энергии;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разработки мероприятий по модернизации теплоэнергетического оборудования и систем тепло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реализации: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производственных, научных, 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мероприятий по модернизации теплоэнергетического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эксплуатации систем учета, контроля и </w:t>
            </w:r>
            <w:r>
              <w:lastRenderedPageBreak/>
              <w:t>регулирования отпуска и потребления энергоресурсов и тепловой энергии;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оформления технической документации по разработке и внедрению энергосберегающих технологий в процессы производства, транспорта и распределения тепловой энергии;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расчёта и анализа результатов осуществления производственных, научных, 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мероприятий по модернизации теплоэнергетического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уметь: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выполнять </w:t>
            </w:r>
            <w:proofErr w:type="spellStart"/>
            <w:r>
              <w:t>энергоаудит</w:t>
            </w:r>
            <w:proofErr w:type="spellEnd"/>
            <w:r>
              <w:t xml:space="preserve"> в целях определения путей быстрого и эффективного снижения издержек на производство, транспорт и распределение тепловой энергии при эксплуатации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оценку эффективности реализации программ энергосбережения;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рассчитывать и анализировать результаты: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осуществления производственных, научных, технических, организационных, экономических и правовых мер, направленных на достижение экономически обоснованного значения эффективности использования топливно-энергетических ресурсов;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мероприятий по модернизации теплоэнергетического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внедрения централизованных систем учета и регулирования тепловой энергии и энергоресурсов в </w:t>
            </w:r>
            <w:r>
              <w:lastRenderedPageBreak/>
              <w:t>процессах производства, транспорта и распределения тепловой энергии;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составлять: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энергетические паспорта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техническую документацию по разработке и внедрению энергосберегающих технологий в процессы производства, транспорта и распределения тепловой энергии;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оформлять техническую документацию по разработке и внедрению энергосберегающих технологий в процессы производства, транспорта и распределения тепловой энергии;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знать: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основные этапы проведения </w:t>
            </w:r>
            <w:proofErr w:type="spellStart"/>
            <w:r>
              <w:t>энергоаудита</w:t>
            </w:r>
            <w:proofErr w:type="spellEnd"/>
            <w:r>
              <w:t xml:space="preserve"> теплотехнического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технологии и механизмы энергосбережения при производстве, транспорте и распределении тепловой энергии;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назначение, структуру и характеристики автоматизированных систем учета энергоресурсов и энергоносителей;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направления разработки и реализации программ энергосбережения;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правила учета тепловой энергии и теплоносителя;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основные положения нормативно-правовых документов по энергосбережению;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методики расчета эффективности: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производственных, научных, технических, организационных, экономических и правовых мер, направленных на достижение экономически обоснованного значения эффективности </w:t>
            </w:r>
            <w:r>
              <w:lastRenderedPageBreak/>
              <w:t>использования топливно-энергетических ресурсов;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мероприятий по модернизации теплоэнергетического оборудования и систем тепло- и топливоснабжения;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внедрения централизованных систем учета и регулирования тепловой энергии и энергоресурсов в процессах производства, транспорта и распределения тепловой энергии.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МДК.05.01. Организация и технология энергосбережения при производстве, транспорте и распределении тепловой энергии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261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262" w:anchor="block_15451" w:history="1">
              <w:r>
                <w:rPr>
                  <w:rStyle w:val="a4"/>
                  <w:rFonts w:eastAsiaTheme="majorEastAsia"/>
                  <w:color w:val="26579A"/>
                </w:rPr>
                <w:t>ПК 5.1 - 5.4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lastRenderedPageBreak/>
              <w:t>ПМ.06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1998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1332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6588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4392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УП.00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Учебная практика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 xml:space="preserve">26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936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263" w:anchor="block_1531" w:history="1">
              <w:proofErr w:type="gramStart"/>
              <w:r>
                <w:rPr>
                  <w:rStyle w:val="a4"/>
                  <w:rFonts w:eastAsiaTheme="majorEastAsia"/>
                  <w:color w:val="26579A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26579A"/>
                </w:rPr>
                <w:t xml:space="preserve"> 1 - 9</w:t>
              </w:r>
            </w:hyperlink>
          </w:p>
          <w:p w:rsidR="00A43286" w:rsidRDefault="00A43286">
            <w:pPr>
              <w:pStyle w:val="s16"/>
              <w:spacing w:before="0" w:beforeAutospacing="0" w:after="0" w:afterAutospacing="0"/>
            </w:pPr>
            <w:hyperlink r:id="rId264" w:anchor="block_15411" w:history="1">
              <w:r>
                <w:rPr>
                  <w:rStyle w:val="a4"/>
                  <w:rFonts w:eastAsiaTheme="majorEastAsia"/>
                  <w:color w:val="26579A"/>
                </w:rPr>
                <w:t>ПК 1.1 - 1.3</w:t>
              </w:r>
            </w:hyperlink>
            <w:r>
              <w:t>.</w:t>
            </w:r>
          </w:p>
        </w:tc>
      </w:tr>
      <w:tr w:rsidR="00A43286" w:rsidTr="00A43286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ПП.00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hyperlink r:id="rId265" w:anchor="block_15421" w:history="1">
              <w:r>
                <w:rPr>
                  <w:rStyle w:val="a4"/>
                  <w:rFonts w:eastAsiaTheme="majorEastAsia"/>
                  <w:color w:val="26579A"/>
                </w:rPr>
                <w:t>2.1 - 2.3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66" w:anchor="block_15431" w:history="1">
              <w:r>
                <w:rPr>
                  <w:rStyle w:val="a4"/>
                  <w:rFonts w:eastAsiaTheme="majorEastAsia"/>
                  <w:color w:val="26579A"/>
                </w:rPr>
                <w:t>3.1 - 3.2</w:t>
              </w:r>
            </w:hyperlink>
            <w:r>
              <w:t>,</w:t>
            </w:r>
            <w:hyperlink r:id="rId267" w:anchor="block_15441" w:history="1">
              <w:r>
                <w:rPr>
                  <w:rStyle w:val="a4"/>
                  <w:rFonts w:eastAsiaTheme="majorEastAsia"/>
                  <w:color w:val="26579A"/>
                </w:rPr>
                <w:t>4.1 - 4.3</w:t>
              </w:r>
            </w:hyperlink>
            <w:r>
              <w:t>,</w:t>
            </w:r>
            <w:r>
              <w:rPr>
                <w:rStyle w:val="apple-converted-space"/>
              </w:rPr>
              <w:t> </w:t>
            </w:r>
            <w:hyperlink r:id="rId268" w:anchor="block_15451" w:history="1">
              <w:r>
                <w:rPr>
                  <w:rStyle w:val="a4"/>
                  <w:rFonts w:eastAsiaTheme="majorEastAsia"/>
                  <w:color w:val="26579A"/>
                </w:rPr>
                <w:t>5.1 - 5.4</w:t>
              </w:r>
            </w:hyperlink>
          </w:p>
        </w:tc>
      </w:tr>
      <w:tr w:rsidR="00A43286" w:rsidTr="00A43286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ПДП.00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Производственная практика (преддипломная)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ПА.00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Промежуточная аттестация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ГИА.00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Государственная итоговая аттестация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ГИА.01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Подготовка выпускной квалификационной работы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13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ГИА.02</w:t>
            </w:r>
          </w:p>
        </w:tc>
        <w:tc>
          <w:tcPr>
            <w:tcW w:w="58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Защита выпускной квалификационной работы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</w:tbl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10"/>
          <w:rFonts w:ascii="Arial" w:hAnsi="Arial" w:cs="Arial"/>
          <w:b/>
          <w:bCs/>
          <w:color w:val="000080"/>
          <w:sz w:val="18"/>
          <w:szCs w:val="18"/>
        </w:rPr>
        <w:t>Таблица 6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CA53C3" w:rsidRDefault="00CA53C3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  <w:sectPr w:rsidR="00CA53C3" w:rsidSect="00CA53C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Срок получения СПО по ППССЗ углубленной подготовки в очной форме обучения составляет 199 недель, в том числе: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6"/>
        <w:gridCol w:w="2109"/>
      </w:tblGrid>
      <w:tr w:rsidR="00A43286" w:rsidTr="00A43286">
        <w:trPr>
          <w:tblCellSpacing w:w="15" w:type="dxa"/>
        </w:trPr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right"/>
            </w:pPr>
            <w:r>
              <w:t xml:space="preserve">122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43286" w:rsidTr="00A43286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Учебная практика</w:t>
            </w:r>
          </w:p>
        </w:tc>
        <w:tc>
          <w:tcPr>
            <w:tcW w:w="2070" w:type="dxa"/>
            <w:vMerge w:val="restart"/>
            <w:tcBorders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right"/>
            </w:pPr>
            <w:r>
              <w:t xml:space="preserve">26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43286" w:rsidTr="00A43286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A43286" w:rsidRDefault="00A43286">
            <w:pPr>
              <w:rPr>
                <w:sz w:val="24"/>
                <w:szCs w:val="24"/>
              </w:rPr>
            </w:pPr>
          </w:p>
        </w:tc>
      </w:tr>
      <w:tr w:rsidR="00A43286" w:rsidTr="00A43286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Производственная практика (преддипломная)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43286" w:rsidTr="00A43286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Промежуточная аттестация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right"/>
            </w:pPr>
            <w:r>
              <w:t xml:space="preserve">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43286" w:rsidTr="00A43286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Государственная итоговая аттестация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43286" w:rsidTr="00A43286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Каникулы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right"/>
            </w:pPr>
            <w:r>
              <w:t xml:space="preserve">34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43286" w:rsidTr="00A43286">
        <w:trPr>
          <w:tblCellSpacing w:w="15" w:type="dxa"/>
        </w:trPr>
        <w:tc>
          <w:tcPr>
            <w:tcW w:w="8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Итого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right"/>
            </w:pPr>
            <w:r>
              <w:t xml:space="preserve">199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43286" w:rsidRDefault="00A43286" w:rsidP="00A4328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VII. Требования к условиям </w:t>
      </w:r>
      <w:proofErr w:type="gramStart"/>
      <w:r>
        <w:rPr>
          <w:rFonts w:ascii="Arial" w:hAnsi="Arial" w:cs="Arial"/>
          <w:b/>
          <w:bCs/>
          <w:color w:val="000080"/>
          <w:sz w:val="18"/>
          <w:szCs w:val="18"/>
        </w:rPr>
        <w:t>реализации программы подготовки специалистов среднего звена</w:t>
      </w:r>
      <w:proofErr w:type="gramEnd"/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соответствующей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примерной ППССЗ.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Конкретные виды деятельности, к которым готовится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обучающийся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формировании ППССЗ образовательная организация: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имеет право определять для освоения обучающимися в рамках профессионального модуля профессию рабочего, должностей служащих (одну или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обязана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обязана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обязана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обязана обеспечить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обучающимся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возможность участвовать в формировании индивидуальной образовательной программы;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обязана сформировать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социокультурную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должна предусматривать, в целях реализации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компетентностного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7.2. При реализации ППССЗ обучающиеся имеют академические права и обязанности в соответствии с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69" w:history="1">
        <w:r>
          <w:rPr>
            <w:rStyle w:val="a4"/>
            <w:rFonts w:ascii="Arial" w:eastAsiaTheme="majorEastAsia" w:hAnsi="Arial" w:cs="Arial"/>
            <w:color w:val="008000"/>
            <w:sz w:val="18"/>
            <w:szCs w:val="18"/>
          </w:rPr>
          <w:t>Федеральным законом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от 29 декабря 2012 г. N 273-ФЗ "Об образовании в Российской Федерации"</w:t>
      </w:r>
      <w:hyperlink r:id="rId270" w:anchor="block_111111" w:history="1">
        <w:r>
          <w:rPr>
            <w:rStyle w:val="a4"/>
            <w:rFonts w:ascii="Arial" w:eastAsiaTheme="majorEastAsia" w:hAnsi="Arial" w:cs="Arial"/>
            <w:color w:val="008000"/>
            <w:sz w:val="18"/>
            <w:szCs w:val="18"/>
          </w:rPr>
          <w:t>*.</w:t>
        </w:r>
      </w:hyperlink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академических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часа в неделю, включая все виды аудиторной и внеаудиторной учебной нагрузки.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7.5. Максимальный объем аудиторной учебной нагрузки в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очно-заочной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форме обучения составляет 16 академических часов в неделю.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реализуемая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0"/>
        <w:gridCol w:w="1845"/>
      </w:tblGrid>
      <w:tr w:rsidR="00A43286" w:rsidTr="00A43286">
        <w:trPr>
          <w:tblCellSpacing w:w="15" w:type="dxa"/>
        </w:trPr>
        <w:tc>
          <w:tcPr>
            <w:tcW w:w="8370" w:type="dxa"/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теоретическое обучение</w:t>
            </w:r>
          </w:p>
          <w:p w:rsidR="00A43286" w:rsidRDefault="00A43286">
            <w:pPr>
              <w:pStyle w:val="s16"/>
              <w:spacing w:before="0" w:beforeAutospacing="0" w:after="0" w:afterAutospacing="0"/>
            </w:pPr>
            <w:r>
              <w:t>(при обязательной учебной нагрузке 36 часов в неделю)</w:t>
            </w:r>
          </w:p>
        </w:tc>
        <w:tc>
          <w:tcPr>
            <w:tcW w:w="1815" w:type="dxa"/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43286" w:rsidTr="00A43286">
        <w:trPr>
          <w:tblCellSpacing w:w="15" w:type="dxa"/>
        </w:trPr>
        <w:tc>
          <w:tcPr>
            <w:tcW w:w="8370" w:type="dxa"/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промежуточная аттестация</w:t>
            </w:r>
          </w:p>
        </w:tc>
        <w:tc>
          <w:tcPr>
            <w:tcW w:w="1815" w:type="dxa"/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43286" w:rsidTr="00A43286">
        <w:trPr>
          <w:tblCellSpacing w:w="15" w:type="dxa"/>
        </w:trPr>
        <w:tc>
          <w:tcPr>
            <w:tcW w:w="8370" w:type="dxa"/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каникулы</w:t>
            </w:r>
          </w:p>
        </w:tc>
        <w:tc>
          <w:tcPr>
            <w:tcW w:w="1815" w:type="dxa"/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7.12.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Консультации для обучающихся по очной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очно-заочной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7.13. В период обучения с юношами проводятся учебные сборы</w:t>
      </w:r>
      <w:hyperlink r:id="rId271" w:anchor="block_222222" w:history="1">
        <w:r>
          <w:rPr>
            <w:rStyle w:val="a4"/>
            <w:rFonts w:ascii="Arial" w:eastAsiaTheme="majorEastAsia" w:hAnsi="Arial" w:cs="Arial"/>
            <w:color w:val="008000"/>
            <w:sz w:val="18"/>
            <w:szCs w:val="18"/>
          </w:rPr>
          <w:t>**.</w:t>
        </w:r>
      </w:hyperlink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рассредоточение, чередуясь с теоретическими занятиями в рамках профессиональных модулей.</w:t>
      </w:r>
      <w:proofErr w:type="gramEnd"/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 года.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программы подготовки специалистов среднего звена. Во время самостоятельной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подготовки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обучающиеся должны быть обеспечены доступом к сети Интернет.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lastRenderedPageBreak/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7.17.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72" w:anchor="block_108791" w:history="1">
        <w:r>
          <w:rPr>
            <w:rStyle w:val="a4"/>
            <w:rFonts w:ascii="Arial" w:eastAsiaTheme="majorEastAsia" w:hAnsi="Arial" w:cs="Arial"/>
            <w:color w:val="008000"/>
            <w:sz w:val="18"/>
            <w:szCs w:val="18"/>
          </w:rPr>
          <w:t>частью 4 статьи 68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Федерального закона от 29 декабря 2012 г. N 273-ФЗ "Об образовании в Российской Федерации"</w:t>
      </w:r>
      <w:hyperlink r:id="rId273" w:anchor="block_111111" w:history="1">
        <w:r>
          <w:rPr>
            <w:rStyle w:val="a4"/>
            <w:rFonts w:ascii="Arial" w:eastAsiaTheme="majorEastAsia" w:hAnsi="Arial" w:cs="Arial"/>
            <w:color w:val="008000"/>
            <w:sz w:val="18"/>
            <w:szCs w:val="18"/>
          </w:rPr>
          <w:t>*</w:t>
        </w:r>
      </w:hyperlink>
      <w:r>
        <w:rPr>
          <w:rFonts w:ascii="Arial" w:hAnsi="Arial" w:cs="Arial"/>
          <w:color w:val="000000"/>
          <w:sz w:val="18"/>
          <w:szCs w:val="18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сфере образования для данного уровня.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7.18.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A43286" w:rsidRDefault="00A43286" w:rsidP="00A4328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Перечень кабинетов, лабораторий, мастерских и других помещений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Кабинеты: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гуманитарных дисциплин;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иностранного языка;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математики;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экологии природопользования;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инженерной графики;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метрологии, стандартизации и сертификации;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технической механики;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материаловедения;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теплотехники и гидравлики;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информационных технологий;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экономики;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правоведения;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охраны труда;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безопасности жизнедеятельности.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Лаборатории: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общепрофессиональных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дисциплин;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эксплуатации, наладки и испытания теплотехнического оборудования;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организации и технологии энергосбережения (для старших техников).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Мастерские: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слесарно-механическая.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Спортивный комплекс: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спортивный зал;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открытый стадион широкого профиля с элементами полосы препятствий;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стрелковый тир (в любой модификации, включая электронный) или место для стрельбы.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Залы: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библиотека, читальный зал с выходом в сеть Интернет;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актовый зал.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Реализация ППССЗ должна обеспечивать: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выполнение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обучающимися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</w:t>
      </w:r>
      <w:r>
        <w:rPr>
          <w:rFonts w:ascii="Arial" w:hAnsi="Arial" w:cs="Arial"/>
          <w:color w:val="000000"/>
          <w:sz w:val="18"/>
          <w:szCs w:val="18"/>
        </w:rPr>
        <w:lastRenderedPageBreak/>
        <w:t>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43286" w:rsidRDefault="00A43286" w:rsidP="00A4328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 xml:space="preserve">VIII. Оценка </w:t>
      </w:r>
      <w:proofErr w:type="gramStart"/>
      <w:r>
        <w:rPr>
          <w:rFonts w:ascii="Arial" w:hAnsi="Arial" w:cs="Arial"/>
          <w:b/>
          <w:bCs/>
          <w:color w:val="000080"/>
          <w:sz w:val="18"/>
          <w:szCs w:val="18"/>
        </w:rPr>
        <w:t>качества освоения программы подготовки специалистов среднего звена</w:t>
      </w:r>
      <w:proofErr w:type="gramEnd"/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промежуточную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 государственную итоговую аттестации обучающихся.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Фонды оценочных сре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дств дл</w:t>
      </w:r>
      <w:proofErr w:type="gramEnd"/>
      <w:r>
        <w:rPr>
          <w:rFonts w:ascii="Arial" w:hAnsi="Arial" w:cs="Arial"/>
          <w:color w:val="000000"/>
          <w:sz w:val="18"/>
          <w:szCs w:val="18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8.4. Оценка качества подготовки обучающихся и выпускников осуществляется в двух основных направлениях: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оценка уровня освоения дисциплин;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оценка компетенций обучающихся.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юношей предусматривается оценка результатов освоения основ военной службы.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274" w:anchor="block_333333" w:history="1">
        <w:r>
          <w:rPr>
            <w:rStyle w:val="a4"/>
            <w:rFonts w:ascii="Arial" w:eastAsiaTheme="majorEastAsia" w:hAnsi="Arial" w:cs="Arial"/>
            <w:color w:val="008000"/>
            <w:sz w:val="18"/>
            <w:szCs w:val="18"/>
          </w:rPr>
          <w:t>***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Государственный экзамен вводится по усмотрению образовательной организации.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A43286" w:rsidRDefault="00A43286" w:rsidP="00A43286">
      <w:pPr>
        <w:pStyle w:val="HTML"/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</w:t>
      </w: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3388.</w:t>
      </w:r>
      <w:proofErr w:type="gramEnd"/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**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75" w:anchor="block_1301" w:history="1">
        <w:r>
          <w:rPr>
            <w:rStyle w:val="a4"/>
            <w:rFonts w:ascii="Arial" w:eastAsiaTheme="majorEastAsia" w:hAnsi="Arial" w:cs="Arial"/>
            <w:color w:val="008000"/>
            <w:sz w:val="18"/>
            <w:szCs w:val="18"/>
          </w:rPr>
          <w:t>Пункт 1 статьи 13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2002, N 7,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 25, ст. 2484; N 27, ст. 2711; N 35, ст. 3607; N 49, ст. 4848; 2005, N 10, ст. 763; N 14, ст. 1212; N 27, ст. 2716; N 29, ст. 2907; N 30, ст. 3110, ст. 3111; N 40, ст. 3987; N 43, ст. 4349; N 49, ст. 5127;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 50, ст. 7366; 2012, N 50, ст. 6954; N 53, ст. 7613; 2013, N 9, ст. 870; N 19, ст. 2329; ст. 2331; N 23, ст. 2869; N 27, ст. 3462, ст. 3477; N 48, ст. 6165).</w:t>
      </w:r>
      <w:proofErr w:type="gramEnd"/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***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76" w:anchor="block_108695" w:history="1">
        <w:r>
          <w:rPr>
            <w:rStyle w:val="a4"/>
            <w:rFonts w:ascii="Arial" w:eastAsiaTheme="majorEastAsia" w:hAnsi="Arial" w:cs="Arial"/>
            <w:color w:val="008000"/>
            <w:sz w:val="18"/>
            <w:szCs w:val="18"/>
          </w:rPr>
          <w:t>Часть 6 статьи 59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3462, N 30, ст. 4036; N 48, ст. 6165; 2014, N 6, ст. 562, ст. 566;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 19, ст. 2289; N 22, ст. 2769; N 23, ст. 2933; N 26, ст. 3388).</w:t>
      </w:r>
      <w:proofErr w:type="gramEnd"/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p w:rsidR="00A43286" w:rsidRDefault="00A43286" w:rsidP="00A43286">
      <w:pPr>
        <w:pStyle w:val="s1"/>
        <w:shd w:val="clear" w:color="auto" w:fill="FFFFFF"/>
        <w:spacing w:before="0" w:beforeAutospacing="0" w:after="0" w:afterAutospacing="0"/>
        <w:ind w:firstLine="68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Style w:val="s10"/>
          <w:rFonts w:ascii="Arial" w:hAnsi="Arial" w:cs="Arial"/>
          <w:b/>
          <w:bCs/>
          <w:color w:val="000080"/>
          <w:sz w:val="18"/>
          <w:szCs w:val="18"/>
        </w:rPr>
        <w:lastRenderedPageBreak/>
        <w:t>Приложение к</w:t>
      </w:r>
      <w:r>
        <w:rPr>
          <w:rStyle w:val="apple-converted-space"/>
          <w:rFonts w:ascii="Arial" w:hAnsi="Arial" w:cs="Arial"/>
          <w:b/>
          <w:bCs/>
          <w:color w:val="000080"/>
          <w:sz w:val="18"/>
          <w:szCs w:val="18"/>
        </w:rPr>
        <w:t> </w:t>
      </w:r>
      <w:hyperlink r:id="rId277" w:anchor="block_1000" w:history="1">
        <w:r>
          <w:rPr>
            <w:rStyle w:val="a4"/>
            <w:rFonts w:ascii="Arial" w:eastAsiaTheme="majorEastAsia" w:hAnsi="Arial" w:cs="Arial"/>
            <w:b/>
            <w:bCs/>
            <w:color w:val="008000"/>
            <w:sz w:val="18"/>
            <w:szCs w:val="18"/>
          </w:rPr>
          <w:t>ФГОС СПО</w:t>
        </w:r>
      </w:hyperlink>
      <w:r>
        <w:rPr>
          <w:rFonts w:ascii="Arial" w:hAnsi="Arial" w:cs="Arial"/>
          <w:b/>
          <w:bCs/>
          <w:color w:val="000080"/>
          <w:sz w:val="18"/>
          <w:szCs w:val="18"/>
        </w:rPr>
        <w:br/>
      </w:r>
      <w:r>
        <w:rPr>
          <w:rStyle w:val="s10"/>
          <w:rFonts w:ascii="Arial" w:hAnsi="Arial" w:cs="Arial"/>
          <w:b/>
          <w:bCs/>
          <w:color w:val="000080"/>
          <w:sz w:val="18"/>
          <w:szCs w:val="18"/>
        </w:rPr>
        <w:t>по специальности 13.02.02 Теплоснабжение</w:t>
      </w:r>
      <w:r>
        <w:rPr>
          <w:rFonts w:ascii="Arial" w:hAnsi="Arial" w:cs="Arial"/>
          <w:b/>
          <w:bCs/>
          <w:color w:val="000080"/>
          <w:sz w:val="18"/>
          <w:szCs w:val="18"/>
        </w:rPr>
        <w:br/>
      </w:r>
      <w:r>
        <w:rPr>
          <w:rStyle w:val="s10"/>
          <w:rFonts w:ascii="Arial" w:hAnsi="Arial" w:cs="Arial"/>
          <w:b/>
          <w:bCs/>
          <w:color w:val="000080"/>
          <w:sz w:val="18"/>
          <w:szCs w:val="18"/>
        </w:rPr>
        <w:t>и теплотехническое оборудование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A43286" w:rsidRDefault="00A43286" w:rsidP="00A43286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18"/>
          <w:szCs w:val="18"/>
        </w:rPr>
        <w:t>Перечень</w:t>
      </w:r>
      <w:r>
        <w:rPr>
          <w:rFonts w:ascii="Arial" w:hAnsi="Arial" w:cs="Arial"/>
          <w:b/>
          <w:bCs/>
          <w:color w:val="000080"/>
          <w:sz w:val="18"/>
          <w:szCs w:val="18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A43286" w:rsidRDefault="00A43286" w:rsidP="00A43286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5"/>
        <w:gridCol w:w="6970"/>
      </w:tblGrid>
      <w:tr w:rsidR="00A43286" w:rsidTr="00A43286">
        <w:trPr>
          <w:tblCellSpacing w:w="15" w:type="dxa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</w:t>
            </w:r>
            <w:hyperlink r:id="rId278" w:history="1">
              <w:proofErr w:type="gramStart"/>
              <w:r>
                <w:rPr>
                  <w:rStyle w:val="a4"/>
                  <w:rFonts w:eastAsiaTheme="majorEastAsia"/>
                  <w:color w:val="008000"/>
                </w:rPr>
                <w:t>ОК</w:t>
              </w:r>
              <w:proofErr w:type="gramEnd"/>
              <w:r>
                <w:rPr>
                  <w:rStyle w:val="a4"/>
                  <w:rFonts w:eastAsiaTheme="majorEastAsia"/>
                  <w:color w:val="008000"/>
                </w:rPr>
                <w:t xml:space="preserve"> 016-94</w:t>
              </w:r>
            </w:hyperlink>
            <w:r>
              <w:t>)</w:t>
            </w:r>
          </w:p>
        </w:tc>
        <w:tc>
          <w:tcPr>
            <w:tcW w:w="6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A43286" w:rsidTr="00A43286">
        <w:trPr>
          <w:tblCellSpacing w:w="15" w:type="dxa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A43286" w:rsidTr="00A43286">
        <w:trPr>
          <w:tblCellSpacing w:w="15" w:type="dxa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11078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Аппаратчик </w:t>
            </w:r>
            <w:proofErr w:type="spellStart"/>
            <w:r>
              <w:t>химводоочистки</w:t>
            </w:r>
            <w:proofErr w:type="spellEnd"/>
          </w:p>
        </w:tc>
      </w:tr>
      <w:tr w:rsidR="00A43286" w:rsidTr="00A43286">
        <w:trPr>
          <w:tblCellSpacing w:w="15" w:type="dxa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13784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Машинист котельной установки</w:t>
            </w:r>
          </w:p>
        </w:tc>
      </w:tr>
      <w:tr w:rsidR="00A43286" w:rsidTr="00A43286">
        <w:trPr>
          <w:tblCellSpacing w:w="15" w:type="dxa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15643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Оператор котельной</w:t>
            </w:r>
          </w:p>
        </w:tc>
      </w:tr>
      <w:tr w:rsidR="00A43286" w:rsidTr="00A43286">
        <w:trPr>
          <w:tblCellSpacing w:w="15" w:type="dxa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16067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Оператор теплового пункта</w:t>
            </w:r>
          </w:p>
        </w:tc>
      </w:tr>
      <w:tr w:rsidR="00A43286" w:rsidTr="00A43286">
        <w:trPr>
          <w:tblCellSpacing w:w="15" w:type="dxa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18505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Слесарь по обслуживанию тепловых сетей</w:t>
            </w:r>
          </w:p>
        </w:tc>
      </w:tr>
      <w:tr w:rsidR="00A43286" w:rsidTr="00A43286">
        <w:trPr>
          <w:tblCellSpacing w:w="15" w:type="dxa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18531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 xml:space="preserve">Слесарь по ремонту оборудования котельных и </w:t>
            </w:r>
            <w:proofErr w:type="spellStart"/>
            <w:r>
              <w:t>пылеприготовительных</w:t>
            </w:r>
            <w:proofErr w:type="spellEnd"/>
            <w:r>
              <w:t xml:space="preserve"> цехов</w:t>
            </w:r>
          </w:p>
        </w:tc>
      </w:tr>
      <w:tr w:rsidR="00A43286" w:rsidTr="00A43286">
        <w:trPr>
          <w:tblCellSpacing w:w="15" w:type="dxa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"/>
              <w:spacing w:before="0" w:beforeAutospacing="0" w:after="0" w:afterAutospacing="0"/>
              <w:jc w:val="center"/>
            </w:pPr>
            <w:r>
              <w:t>18535</w:t>
            </w:r>
          </w:p>
        </w:tc>
        <w:tc>
          <w:tcPr>
            <w:tcW w:w="6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43286" w:rsidRDefault="00A43286">
            <w:pPr>
              <w:pStyle w:val="s16"/>
              <w:spacing w:before="0" w:beforeAutospacing="0" w:after="0" w:afterAutospacing="0"/>
            </w:pPr>
            <w:r>
              <w:t>Слесарь по ремонту оборудования тепловых сетей</w:t>
            </w:r>
          </w:p>
        </w:tc>
      </w:tr>
    </w:tbl>
    <w:p w:rsidR="001F75E1" w:rsidRPr="00A43286" w:rsidRDefault="00A43286" w:rsidP="00A43286"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sectPr w:rsidR="001F75E1" w:rsidRPr="00A43286" w:rsidSect="00FC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76AB"/>
    <w:multiLevelType w:val="multilevel"/>
    <w:tmpl w:val="A4F8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4D1"/>
    <w:rsid w:val="001F75E1"/>
    <w:rsid w:val="003B24D1"/>
    <w:rsid w:val="00A43286"/>
    <w:rsid w:val="00CA53C3"/>
    <w:rsid w:val="00FC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65"/>
  </w:style>
  <w:style w:type="paragraph" w:styleId="2">
    <w:name w:val="heading 2"/>
    <w:basedOn w:val="a"/>
    <w:link w:val="20"/>
    <w:uiPriority w:val="9"/>
    <w:qFormat/>
    <w:rsid w:val="003B2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432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4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B24D1"/>
    <w:rPr>
      <w:b/>
      <w:bCs/>
    </w:rPr>
  </w:style>
  <w:style w:type="character" w:customStyle="1" w:styleId="apple-converted-space">
    <w:name w:val="apple-converted-space"/>
    <w:basedOn w:val="a0"/>
    <w:rsid w:val="003B24D1"/>
  </w:style>
  <w:style w:type="character" w:customStyle="1" w:styleId="40">
    <w:name w:val="Заголовок 4 Знак"/>
    <w:basedOn w:val="a0"/>
    <w:link w:val="4"/>
    <w:uiPriority w:val="9"/>
    <w:rsid w:val="00A432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A4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A4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328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43286"/>
    <w:rPr>
      <w:color w:val="800080"/>
      <w:u w:val="single"/>
    </w:rPr>
  </w:style>
  <w:style w:type="paragraph" w:customStyle="1" w:styleId="s16">
    <w:name w:val="s_16"/>
    <w:basedOn w:val="a"/>
    <w:rsid w:val="00A4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43286"/>
  </w:style>
  <w:style w:type="paragraph" w:customStyle="1" w:styleId="s9">
    <w:name w:val="s_9"/>
    <w:basedOn w:val="a"/>
    <w:rsid w:val="00A4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43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328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70733356/" TargetMode="External"/><Relationship Id="rId21" Type="http://schemas.openxmlformats.org/officeDocument/2006/relationships/hyperlink" Target="http://base.garant.ru/70733356/" TargetMode="External"/><Relationship Id="rId42" Type="http://schemas.openxmlformats.org/officeDocument/2006/relationships/hyperlink" Target="http://base.garant.ru/70733356/" TargetMode="External"/><Relationship Id="rId63" Type="http://schemas.openxmlformats.org/officeDocument/2006/relationships/hyperlink" Target="http://base.garant.ru/70733356/" TargetMode="External"/><Relationship Id="rId84" Type="http://schemas.openxmlformats.org/officeDocument/2006/relationships/hyperlink" Target="http://base.garant.ru/70733356/" TargetMode="External"/><Relationship Id="rId138" Type="http://schemas.openxmlformats.org/officeDocument/2006/relationships/hyperlink" Target="http://base.garant.ru/70733356/" TargetMode="External"/><Relationship Id="rId159" Type="http://schemas.openxmlformats.org/officeDocument/2006/relationships/hyperlink" Target="http://base.garant.ru/70733356/" TargetMode="External"/><Relationship Id="rId170" Type="http://schemas.openxmlformats.org/officeDocument/2006/relationships/hyperlink" Target="http://base.garant.ru/70733356/" TargetMode="External"/><Relationship Id="rId191" Type="http://schemas.openxmlformats.org/officeDocument/2006/relationships/hyperlink" Target="http://base.garant.ru/70733356/" TargetMode="External"/><Relationship Id="rId205" Type="http://schemas.openxmlformats.org/officeDocument/2006/relationships/hyperlink" Target="http://base.garant.ru/70733356/" TargetMode="External"/><Relationship Id="rId226" Type="http://schemas.openxmlformats.org/officeDocument/2006/relationships/hyperlink" Target="http://base.garant.ru/70733356/" TargetMode="External"/><Relationship Id="rId247" Type="http://schemas.openxmlformats.org/officeDocument/2006/relationships/hyperlink" Target="http://base.garant.ru/70733356/" TargetMode="External"/><Relationship Id="rId107" Type="http://schemas.openxmlformats.org/officeDocument/2006/relationships/hyperlink" Target="http://base.garant.ru/70733356/" TargetMode="External"/><Relationship Id="rId268" Type="http://schemas.openxmlformats.org/officeDocument/2006/relationships/hyperlink" Target="http://base.garant.ru/70733356/" TargetMode="External"/><Relationship Id="rId11" Type="http://schemas.openxmlformats.org/officeDocument/2006/relationships/hyperlink" Target="http://base.garant.ru/197728/" TargetMode="External"/><Relationship Id="rId32" Type="http://schemas.openxmlformats.org/officeDocument/2006/relationships/hyperlink" Target="http://base.garant.ru/70733356/" TargetMode="External"/><Relationship Id="rId53" Type="http://schemas.openxmlformats.org/officeDocument/2006/relationships/hyperlink" Target="http://base.garant.ru/70733356/" TargetMode="External"/><Relationship Id="rId74" Type="http://schemas.openxmlformats.org/officeDocument/2006/relationships/hyperlink" Target="http://base.garant.ru/70733356/" TargetMode="External"/><Relationship Id="rId128" Type="http://schemas.openxmlformats.org/officeDocument/2006/relationships/hyperlink" Target="http://base.garant.ru/70733356/" TargetMode="External"/><Relationship Id="rId149" Type="http://schemas.openxmlformats.org/officeDocument/2006/relationships/hyperlink" Target="http://base.garant.ru/70733356/" TargetMode="External"/><Relationship Id="rId5" Type="http://schemas.openxmlformats.org/officeDocument/2006/relationships/hyperlink" Target="http://base.garant.ru/70392898/" TargetMode="External"/><Relationship Id="rId95" Type="http://schemas.openxmlformats.org/officeDocument/2006/relationships/hyperlink" Target="http://base.garant.ru/70733356/" TargetMode="External"/><Relationship Id="rId160" Type="http://schemas.openxmlformats.org/officeDocument/2006/relationships/hyperlink" Target="http://base.garant.ru/70733356/" TargetMode="External"/><Relationship Id="rId181" Type="http://schemas.openxmlformats.org/officeDocument/2006/relationships/hyperlink" Target="http://base.garant.ru/70733356/" TargetMode="External"/><Relationship Id="rId216" Type="http://schemas.openxmlformats.org/officeDocument/2006/relationships/hyperlink" Target="http://base.garant.ru/70733356/" TargetMode="External"/><Relationship Id="rId237" Type="http://schemas.openxmlformats.org/officeDocument/2006/relationships/hyperlink" Target="http://base.garant.ru/70733356/" TargetMode="External"/><Relationship Id="rId258" Type="http://schemas.openxmlformats.org/officeDocument/2006/relationships/hyperlink" Target="http://base.garant.ru/70733356/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://base.garant.ru/70733356/" TargetMode="External"/><Relationship Id="rId43" Type="http://schemas.openxmlformats.org/officeDocument/2006/relationships/hyperlink" Target="http://base.garant.ru/70733356/" TargetMode="External"/><Relationship Id="rId64" Type="http://schemas.openxmlformats.org/officeDocument/2006/relationships/hyperlink" Target="http://base.garant.ru/70733356/" TargetMode="External"/><Relationship Id="rId118" Type="http://schemas.openxmlformats.org/officeDocument/2006/relationships/hyperlink" Target="http://base.garant.ru/70733356/" TargetMode="External"/><Relationship Id="rId139" Type="http://schemas.openxmlformats.org/officeDocument/2006/relationships/hyperlink" Target="http://base.garant.ru/70733356/" TargetMode="External"/><Relationship Id="rId85" Type="http://schemas.openxmlformats.org/officeDocument/2006/relationships/hyperlink" Target="http://base.garant.ru/70733356/" TargetMode="External"/><Relationship Id="rId150" Type="http://schemas.openxmlformats.org/officeDocument/2006/relationships/hyperlink" Target="http://base.garant.ru/70733356/" TargetMode="External"/><Relationship Id="rId171" Type="http://schemas.openxmlformats.org/officeDocument/2006/relationships/hyperlink" Target="http://base.garant.ru/70733356/" TargetMode="External"/><Relationship Id="rId192" Type="http://schemas.openxmlformats.org/officeDocument/2006/relationships/hyperlink" Target="http://base.garant.ru/70733356/" TargetMode="External"/><Relationship Id="rId206" Type="http://schemas.openxmlformats.org/officeDocument/2006/relationships/hyperlink" Target="http://base.garant.ru/70733356/" TargetMode="External"/><Relationship Id="rId227" Type="http://schemas.openxmlformats.org/officeDocument/2006/relationships/hyperlink" Target="http://base.garant.ru/70733356/" TargetMode="External"/><Relationship Id="rId248" Type="http://schemas.openxmlformats.org/officeDocument/2006/relationships/hyperlink" Target="http://base.garant.ru/70733356/" TargetMode="External"/><Relationship Id="rId269" Type="http://schemas.openxmlformats.org/officeDocument/2006/relationships/hyperlink" Target="http://base.garant.ru/70291362/" TargetMode="External"/><Relationship Id="rId12" Type="http://schemas.openxmlformats.org/officeDocument/2006/relationships/hyperlink" Target="http://base.garant.ru/70733356/" TargetMode="External"/><Relationship Id="rId33" Type="http://schemas.openxmlformats.org/officeDocument/2006/relationships/hyperlink" Target="http://base.garant.ru/70733356/" TargetMode="External"/><Relationship Id="rId108" Type="http://schemas.openxmlformats.org/officeDocument/2006/relationships/hyperlink" Target="http://base.garant.ru/12125268/33/" TargetMode="External"/><Relationship Id="rId129" Type="http://schemas.openxmlformats.org/officeDocument/2006/relationships/hyperlink" Target="http://base.garant.ru/70733356/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://base.garant.ru/70733356/" TargetMode="External"/><Relationship Id="rId75" Type="http://schemas.openxmlformats.org/officeDocument/2006/relationships/hyperlink" Target="http://base.garant.ru/70733356/" TargetMode="External"/><Relationship Id="rId96" Type="http://schemas.openxmlformats.org/officeDocument/2006/relationships/hyperlink" Target="http://base.garant.ru/70733356/" TargetMode="External"/><Relationship Id="rId140" Type="http://schemas.openxmlformats.org/officeDocument/2006/relationships/hyperlink" Target="http://base.garant.ru/70733356/" TargetMode="External"/><Relationship Id="rId161" Type="http://schemas.openxmlformats.org/officeDocument/2006/relationships/hyperlink" Target="http://base.garant.ru/70733356/" TargetMode="External"/><Relationship Id="rId182" Type="http://schemas.openxmlformats.org/officeDocument/2006/relationships/hyperlink" Target="http://base.garant.ru/70733356/" TargetMode="External"/><Relationship Id="rId217" Type="http://schemas.openxmlformats.org/officeDocument/2006/relationships/hyperlink" Target="http://base.garant.ru/70733356/" TargetMode="External"/><Relationship Id="rId6" Type="http://schemas.openxmlformats.org/officeDocument/2006/relationships/hyperlink" Target="http://base.garant.ru/70392898/" TargetMode="External"/><Relationship Id="rId238" Type="http://schemas.openxmlformats.org/officeDocument/2006/relationships/hyperlink" Target="http://base.garant.ru/70733356/" TargetMode="External"/><Relationship Id="rId259" Type="http://schemas.openxmlformats.org/officeDocument/2006/relationships/hyperlink" Target="http://base.garant.ru/70733356/" TargetMode="External"/><Relationship Id="rId23" Type="http://schemas.openxmlformats.org/officeDocument/2006/relationships/hyperlink" Target="http://base.garant.ru/70733356/" TargetMode="External"/><Relationship Id="rId119" Type="http://schemas.openxmlformats.org/officeDocument/2006/relationships/hyperlink" Target="http://base.garant.ru/70733356/" TargetMode="External"/><Relationship Id="rId270" Type="http://schemas.openxmlformats.org/officeDocument/2006/relationships/hyperlink" Target="http://base.garant.ru/70733356/" TargetMode="External"/><Relationship Id="rId44" Type="http://schemas.openxmlformats.org/officeDocument/2006/relationships/hyperlink" Target="http://base.garant.ru/70733356/" TargetMode="External"/><Relationship Id="rId65" Type="http://schemas.openxmlformats.org/officeDocument/2006/relationships/hyperlink" Target="http://base.garant.ru/70733356/" TargetMode="External"/><Relationship Id="rId86" Type="http://schemas.openxmlformats.org/officeDocument/2006/relationships/hyperlink" Target="http://base.garant.ru/70733356/" TargetMode="External"/><Relationship Id="rId130" Type="http://schemas.openxmlformats.org/officeDocument/2006/relationships/hyperlink" Target="http://base.garant.ru/70733356/" TargetMode="External"/><Relationship Id="rId151" Type="http://schemas.openxmlformats.org/officeDocument/2006/relationships/hyperlink" Target="http://base.garant.ru/70733356/" TargetMode="External"/><Relationship Id="rId172" Type="http://schemas.openxmlformats.org/officeDocument/2006/relationships/hyperlink" Target="http://base.garant.ru/70733356/" TargetMode="External"/><Relationship Id="rId193" Type="http://schemas.openxmlformats.org/officeDocument/2006/relationships/hyperlink" Target="http://base.garant.ru/70733356/" TargetMode="External"/><Relationship Id="rId202" Type="http://schemas.openxmlformats.org/officeDocument/2006/relationships/hyperlink" Target="http://base.garant.ru/70733356/" TargetMode="External"/><Relationship Id="rId207" Type="http://schemas.openxmlformats.org/officeDocument/2006/relationships/hyperlink" Target="http://base.garant.ru/70733356/" TargetMode="External"/><Relationship Id="rId223" Type="http://schemas.openxmlformats.org/officeDocument/2006/relationships/hyperlink" Target="http://base.garant.ru/12128809/1/" TargetMode="External"/><Relationship Id="rId228" Type="http://schemas.openxmlformats.org/officeDocument/2006/relationships/hyperlink" Target="http://base.garant.ru/70733356/" TargetMode="External"/><Relationship Id="rId244" Type="http://schemas.openxmlformats.org/officeDocument/2006/relationships/hyperlink" Target="http://base.garant.ru/70733356/" TargetMode="External"/><Relationship Id="rId249" Type="http://schemas.openxmlformats.org/officeDocument/2006/relationships/hyperlink" Target="http://base.garant.ru/70733356/" TargetMode="External"/><Relationship Id="rId13" Type="http://schemas.openxmlformats.org/officeDocument/2006/relationships/hyperlink" Target="http://base.garant.ru/5632903/" TargetMode="External"/><Relationship Id="rId18" Type="http://schemas.openxmlformats.org/officeDocument/2006/relationships/hyperlink" Target="http://base.garant.ru/70733356/" TargetMode="External"/><Relationship Id="rId39" Type="http://schemas.openxmlformats.org/officeDocument/2006/relationships/hyperlink" Target="http://base.garant.ru/70733356/" TargetMode="External"/><Relationship Id="rId109" Type="http://schemas.openxmlformats.org/officeDocument/2006/relationships/hyperlink" Target="http://base.garant.ru/70733356/" TargetMode="External"/><Relationship Id="rId260" Type="http://schemas.openxmlformats.org/officeDocument/2006/relationships/hyperlink" Target="http://base.garant.ru/70733356/" TargetMode="External"/><Relationship Id="rId265" Type="http://schemas.openxmlformats.org/officeDocument/2006/relationships/hyperlink" Target="http://base.garant.ru/70733356/" TargetMode="External"/><Relationship Id="rId34" Type="http://schemas.openxmlformats.org/officeDocument/2006/relationships/hyperlink" Target="http://base.garant.ru/70733356/" TargetMode="External"/><Relationship Id="rId50" Type="http://schemas.openxmlformats.org/officeDocument/2006/relationships/hyperlink" Target="http://base.garant.ru/70733356/" TargetMode="External"/><Relationship Id="rId55" Type="http://schemas.openxmlformats.org/officeDocument/2006/relationships/hyperlink" Target="http://base.garant.ru/70733356/" TargetMode="External"/><Relationship Id="rId76" Type="http://schemas.openxmlformats.org/officeDocument/2006/relationships/hyperlink" Target="http://base.garant.ru/70733356/" TargetMode="External"/><Relationship Id="rId97" Type="http://schemas.openxmlformats.org/officeDocument/2006/relationships/hyperlink" Target="http://base.garant.ru/70733356/" TargetMode="External"/><Relationship Id="rId104" Type="http://schemas.openxmlformats.org/officeDocument/2006/relationships/hyperlink" Target="http://base.garant.ru/70733356/" TargetMode="External"/><Relationship Id="rId120" Type="http://schemas.openxmlformats.org/officeDocument/2006/relationships/hyperlink" Target="http://base.garant.ru/70733356/" TargetMode="External"/><Relationship Id="rId125" Type="http://schemas.openxmlformats.org/officeDocument/2006/relationships/hyperlink" Target="http://base.garant.ru/70733356/" TargetMode="External"/><Relationship Id="rId141" Type="http://schemas.openxmlformats.org/officeDocument/2006/relationships/hyperlink" Target="http://base.garant.ru/70733356/" TargetMode="External"/><Relationship Id="rId146" Type="http://schemas.openxmlformats.org/officeDocument/2006/relationships/hyperlink" Target="http://base.garant.ru/70733356/" TargetMode="External"/><Relationship Id="rId167" Type="http://schemas.openxmlformats.org/officeDocument/2006/relationships/hyperlink" Target="http://base.garant.ru/70733356/" TargetMode="External"/><Relationship Id="rId188" Type="http://schemas.openxmlformats.org/officeDocument/2006/relationships/hyperlink" Target="http://base.garant.ru/70733356/" TargetMode="External"/><Relationship Id="rId7" Type="http://schemas.openxmlformats.org/officeDocument/2006/relationships/hyperlink" Target="http://base.garant.ru/70429496/" TargetMode="External"/><Relationship Id="rId71" Type="http://schemas.openxmlformats.org/officeDocument/2006/relationships/hyperlink" Target="http://base.garant.ru/70733356/" TargetMode="External"/><Relationship Id="rId92" Type="http://schemas.openxmlformats.org/officeDocument/2006/relationships/hyperlink" Target="http://base.garant.ru/70733356/" TargetMode="External"/><Relationship Id="rId162" Type="http://schemas.openxmlformats.org/officeDocument/2006/relationships/hyperlink" Target="http://base.garant.ru/70733356/" TargetMode="External"/><Relationship Id="rId183" Type="http://schemas.openxmlformats.org/officeDocument/2006/relationships/hyperlink" Target="http://base.garant.ru/70733356/" TargetMode="External"/><Relationship Id="rId213" Type="http://schemas.openxmlformats.org/officeDocument/2006/relationships/hyperlink" Target="http://base.garant.ru/70733356/" TargetMode="External"/><Relationship Id="rId218" Type="http://schemas.openxmlformats.org/officeDocument/2006/relationships/hyperlink" Target="http://base.garant.ru/70733356/" TargetMode="External"/><Relationship Id="rId234" Type="http://schemas.openxmlformats.org/officeDocument/2006/relationships/hyperlink" Target="http://base.garant.ru/12125268/33/" TargetMode="External"/><Relationship Id="rId239" Type="http://schemas.openxmlformats.org/officeDocument/2006/relationships/hyperlink" Target="http://base.garant.ru/70733356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70733356/" TargetMode="External"/><Relationship Id="rId250" Type="http://schemas.openxmlformats.org/officeDocument/2006/relationships/hyperlink" Target="http://base.garant.ru/11900785/" TargetMode="External"/><Relationship Id="rId255" Type="http://schemas.openxmlformats.org/officeDocument/2006/relationships/hyperlink" Target="http://base.garant.ru/70733356/" TargetMode="External"/><Relationship Id="rId271" Type="http://schemas.openxmlformats.org/officeDocument/2006/relationships/hyperlink" Target="http://base.garant.ru/70733356/" TargetMode="External"/><Relationship Id="rId276" Type="http://schemas.openxmlformats.org/officeDocument/2006/relationships/hyperlink" Target="http://base.garant.ru/70291362/6/" TargetMode="External"/><Relationship Id="rId24" Type="http://schemas.openxmlformats.org/officeDocument/2006/relationships/hyperlink" Target="http://base.garant.ru/70733356/" TargetMode="External"/><Relationship Id="rId40" Type="http://schemas.openxmlformats.org/officeDocument/2006/relationships/hyperlink" Target="http://base.garant.ru/70733356/" TargetMode="External"/><Relationship Id="rId45" Type="http://schemas.openxmlformats.org/officeDocument/2006/relationships/hyperlink" Target="http://base.garant.ru/70733356/" TargetMode="External"/><Relationship Id="rId66" Type="http://schemas.openxmlformats.org/officeDocument/2006/relationships/hyperlink" Target="http://base.garant.ru/70733356/" TargetMode="External"/><Relationship Id="rId87" Type="http://schemas.openxmlformats.org/officeDocument/2006/relationships/hyperlink" Target="http://base.garant.ru/70733356/" TargetMode="External"/><Relationship Id="rId110" Type="http://schemas.openxmlformats.org/officeDocument/2006/relationships/hyperlink" Target="http://base.garant.ru/70733356/" TargetMode="External"/><Relationship Id="rId115" Type="http://schemas.openxmlformats.org/officeDocument/2006/relationships/hyperlink" Target="http://base.garant.ru/70733356/" TargetMode="External"/><Relationship Id="rId131" Type="http://schemas.openxmlformats.org/officeDocument/2006/relationships/hyperlink" Target="http://base.garant.ru/70733356/" TargetMode="External"/><Relationship Id="rId136" Type="http://schemas.openxmlformats.org/officeDocument/2006/relationships/hyperlink" Target="http://base.garant.ru/70733356/" TargetMode="External"/><Relationship Id="rId157" Type="http://schemas.openxmlformats.org/officeDocument/2006/relationships/hyperlink" Target="http://base.garant.ru/70733356/" TargetMode="External"/><Relationship Id="rId178" Type="http://schemas.openxmlformats.org/officeDocument/2006/relationships/hyperlink" Target="http://base.garant.ru/70733356/" TargetMode="External"/><Relationship Id="rId61" Type="http://schemas.openxmlformats.org/officeDocument/2006/relationships/hyperlink" Target="http://base.garant.ru/70733356/" TargetMode="External"/><Relationship Id="rId82" Type="http://schemas.openxmlformats.org/officeDocument/2006/relationships/hyperlink" Target="http://base.garant.ru/70733356/" TargetMode="External"/><Relationship Id="rId152" Type="http://schemas.openxmlformats.org/officeDocument/2006/relationships/hyperlink" Target="http://base.garant.ru/70733356/" TargetMode="External"/><Relationship Id="rId173" Type="http://schemas.openxmlformats.org/officeDocument/2006/relationships/hyperlink" Target="http://base.garant.ru/70733356/" TargetMode="External"/><Relationship Id="rId194" Type="http://schemas.openxmlformats.org/officeDocument/2006/relationships/hyperlink" Target="http://base.garant.ru/70733356/" TargetMode="External"/><Relationship Id="rId199" Type="http://schemas.openxmlformats.org/officeDocument/2006/relationships/hyperlink" Target="http://base.garant.ru/70733356/" TargetMode="External"/><Relationship Id="rId203" Type="http://schemas.openxmlformats.org/officeDocument/2006/relationships/hyperlink" Target="http://base.garant.ru/70733356/" TargetMode="External"/><Relationship Id="rId208" Type="http://schemas.openxmlformats.org/officeDocument/2006/relationships/hyperlink" Target="http://base.garant.ru/70733356/" TargetMode="External"/><Relationship Id="rId229" Type="http://schemas.openxmlformats.org/officeDocument/2006/relationships/hyperlink" Target="http://base.garant.ru/70733356/" TargetMode="External"/><Relationship Id="rId19" Type="http://schemas.openxmlformats.org/officeDocument/2006/relationships/hyperlink" Target="http://base.garant.ru/70733356/" TargetMode="External"/><Relationship Id="rId224" Type="http://schemas.openxmlformats.org/officeDocument/2006/relationships/hyperlink" Target="http://base.garant.ru/12125268/1/" TargetMode="External"/><Relationship Id="rId240" Type="http://schemas.openxmlformats.org/officeDocument/2006/relationships/hyperlink" Target="http://base.garant.ru/70733356/" TargetMode="External"/><Relationship Id="rId245" Type="http://schemas.openxmlformats.org/officeDocument/2006/relationships/hyperlink" Target="http://base.garant.ru/70733356/" TargetMode="External"/><Relationship Id="rId261" Type="http://schemas.openxmlformats.org/officeDocument/2006/relationships/hyperlink" Target="http://base.garant.ru/70733356/" TargetMode="External"/><Relationship Id="rId266" Type="http://schemas.openxmlformats.org/officeDocument/2006/relationships/hyperlink" Target="http://base.garant.ru/70733356/" TargetMode="External"/><Relationship Id="rId14" Type="http://schemas.openxmlformats.org/officeDocument/2006/relationships/hyperlink" Target="http://base.garant.ru/70558310/" TargetMode="External"/><Relationship Id="rId30" Type="http://schemas.openxmlformats.org/officeDocument/2006/relationships/hyperlink" Target="http://base.garant.ru/70733356/" TargetMode="External"/><Relationship Id="rId35" Type="http://schemas.openxmlformats.org/officeDocument/2006/relationships/hyperlink" Target="http://base.garant.ru/70733356/" TargetMode="External"/><Relationship Id="rId56" Type="http://schemas.openxmlformats.org/officeDocument/2006/relationships/hyperlink" Target="http://base.garant.ru/70733356/" TargetMode="External"/><Relationship Id="rId77" Type="http://schemas.openxmlformats.org/officeDocument/2006/relationships/hyperlink" Target="http://base.garant.ru/70733356/" TargetMode="External"/><Relationship Id="rId100" Type="http://schemas.openxmlformats.org/officeDocument/2006/relationships/hyperlink" Target="http://base.garant.ru/10103000/" TargetMode="External"/><Relationship Id="rId105" Type="http://schemas.openxmlformats.org/officeDocument/2006/relationships/hyperlink" Target="http://base.garant.ru/70733356/" TargetMode="External"/><Relationship Id="rId126" Type="http://schemas.openxmlformats.org/officeDocument/2006/relationships/hyperlink" Target="http://base.garant.ru/70733356/" TargetMode="External"/><Relationship Id="rId147" Type="http://schemas.openxmlformats.org/officeDocument/2006/relationships/hyperlink" Target="http://base.garant.ru/70733356/" TargetMode="External"/><Relationship Id="rId168" Type="http://schemas.openxmlformats.org/officeDocument/2006/relationships/hyperlink" Target="http://base.garant.ru/70733356/" TargetMode="External"/><Relationship Id="rId8" Type="http://schemas.openxmlformats.org/officeDocument/2006/relationships/hyperlink" Target="http://base.garant.ru/70429496/" TargetMode="External"/><Relationship Id="rId51" Type="http://schemas.openxmlformats.org/officeDocument/2006/relationships/hyperlink" Target="http://base.garant.ru/70733356/" TargetMode="External"/><Relationship Id="rId72" Type="http://schemas.openxmlformats.org/officeDocument/2006/relationships/hyperlink" Target="http://base.garant.ru/70733356/" TargetMode="External"/><Relationship Id="rId93" Type="http://schemas.openxmlformats.org/officeDocument/2006/relationships/hyperlink" Target="http://base.garant.ru/70733356/" TargetMode="External"/><Relationship Id="rId98" Type="http://schemas.openxmlformats.org/officeDocument/2006/relationships/hyperlink" Target="http://base.garant.ru/12128809/1/" TargetMode="External"/><Relationship Id="rId121" Type="http://schemas.openxmlformats.org/officeDocument/2006/relationships/hyperlink" Target="http://base.garant.ru/70733356/" TargetMode="External"/><Relationship Id="rId142" Type="http://schemas.openxmlformats.org/officeDocument/2006/relationships/hyperlink" Target="http://base.garant.ru/70733356/" TargetMode="External"/><Relationship Id="rId163" Type="http://schemas.openxmlformats.org/officeDocument/2006/relationships/hyperlink" Target="http://base.garant.ru/70733356/" TargetMode="External"/><Relationship Id="rId184" Type="http://schemas.openxmlformats.org/officeDocument/2006/relationships/hyperlink" Target="http://base.garant.ru/70733356/" TargetMode="External"/><Relationship Id="rId189" Type="http://schemas.openxmlformats.org/officeDocument/2006/relationships/hyperlink" Target="http://base.garant.ru/70733356/" TargetMode="External"/><Relationship Id="rId219" Type="http://schemas.openxmlformats.org/officeDocument/2006/relationships/hyperlink" Target="http://base.garant.ru/70733356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ase.garant.ru/70733356/" TargetMode="External"/><Relationship Id="rId230" Type="http://schemas.openxmlformats.org/officeDocument/2006/relationships/hyperlink" Target="http://base.garant.ru/70733356/" TargetMode="External"/><Relationship Id="rId235" Type="http://schemas.openxmlformats.org/officeDocument/2006/relationships/hyperlink" Target="http://base.garant.ru/70733356/" TargetMode="External"/><Relationship Id="rId251" Type="http://schemas.openxmlformats.org/officeDocument/2006/relationships/hyperlink" Target="http://base.garant.ru/12171109/" TargetMode="External"/><Relationship Id="rId256" Type="http://schemas.openxmlformats.org/officeDocument/2006/relationships/hyperlink" Target="http://base.garant.ru/70733356/" TargetMode="External"/><Relationship Id="rId277" Type="http://schemas.openxmlformats.org/officeDocument/2006/relationships/hyperlink" Target="http://base.garant.ru/70733356/" TargetMode="External"/><Relationship Id="rId25" Type="http://schemas.openxmlformats.org/officeDocument/2006/relationships/hyperlink" Target="http://base.garant.ru/70733356/" TargetMode="External"/><Relationship Id="rId46" Type="http://schemas.openxmlformats.org/officeDocument/2006/relationships/hyperlink" Target="http://base.garant.ru/70733356/" TargetMode="External"/><Relationship Id="rId67" Type="http://schemas.openxmlformats.org/officeDocument/2006/relationships/hyperlink" Target="http://base.garant.ru/70733356/" TargetMode="External"/><Relationship Id="rId116" Type="http://schemas.openxmlformats.org/officeDocument/2006/relationships/hyperlink" Target="http://base.garant.ru/70733356/" TargetMode="External"/><Relationship Id="rId137" Type="http://schemas.openxmlformats.org/officeDocument/2006/relationships/hyperlink" Target="http://base.garant.ru/70733356/" TargetMode="External"/><Relationship Id="rId158" Type="http://schemas.openxmlformats.org/officeDocument/2006/relationships/hyperlink" Target="http://base.garant.ru/70733356/" TargetMode="External"/><Relationship Id="rId272" Type="http://schemas.openxmlformats.org/officeDocument/2006/relationships/hyperlink" Target="http://base.garant.ru/70291362/8/" TargetMode="External"/><Relationship Id="rId20" Type="http://schemas.openxmlformats.org/officeDocument/2006/relationships/hyperlink" Target="http://base.garant.ru/70733356/" TargetMode="External"/><Relationship Id="rId41" Type="http://schemas.openxmlformats.org/officeDocument/2006/relationships/hyperlink" Target="http://base.garant.ru/70733356/" TargetMode="External"/><Relationship Id="rId62" Type="http://schemas.openxmlformats.org/officeDocument/2006/relationships/hyperlink" Target="http://base.garant.ru/70733356/" TargetMode="External"/><Relationship Id="rId83" Type="http://schemas.openxmlformats.org/officeDocument/2006/relationships/hyperlink" Target="http://base.garant.ru/70733356/" TargetMode="External"/><Relationship Id="rId88" Type="http://schemas.openxmlformats.org/officeDocument/2006/relationships/hyperlink" Target="http://base.garant.ru/70733356/" TargetMode="External"/><Relationship Id="rId111" Type="http://schemas.openxmlformats.org/officeDocument/2006/relationships/hyperlink" Target="http://base.garant.ru/70733356/" TargetMode="External"/><Relationship Id="rId132" Type="http://schemas.openxmlformats.org/officeDocument/2006/relationships/hyperlink" Target="http://base.garant.ru/70733356/" TargetMode="External"/><Relationship Id="rId153" Type="http://schemas.openxmlformats.org/officeDocument/2006/relationships/hyperlink" Target="http://base.garant.ru/70733356/" TargetMode="External"/><Relationship Id="rId174" Type="http://schemas.openxmlformats.org/officeDocument/2006/relationships/hyperlink" Target="http://base.garant.ru/70733356/" TargetMode="External"/><Relationship Id="rId179" Type="http://schemas.openxmlformats.org/officeDocument/2006/relationships/hyperlink" Target="http://base.garant.ru/70733356/" TargetMode="External"/><Relationship Id="rId195" Type="http://schemas.openxmlformats.org/officeDocument/2006/relationships/hyperlink" Target="http://base.garant.ru/70733356/" TargetMode="External"/><Relationship Id="rId209" Type="http://schemas.openxmlformats.org/officeDocument/2006/relationships/hyperlink" Target="http://base.garant.ru/70733356/" TargetMode="External"/><Relationship Id="rId190" Type="http://schemas.openxmlformats.org/officeDocument/2006/relationships/hyperlink" Target="http://base.garant.ru/70733356/" TargetMode="External"/><Relationship Id="rId204" Type="http://schemas.openxmlformats.org/officeDocument/2006/relationships/hyperlink" Target="http://base.garant.ru/70733356/" TargetMode="External"/><Relationship Id="rId220" Type="http://schemas.openxmlformats.org/officeDocument/2006/relationships/hyperlink" Target="http://base.garant.ru/70733356/" TargetMode="External"/><Relationship Id="rId225" Type="http://schemas.openxmlformats.org/officeDocument/2006/relationships/hyperlink" Target="http://base.garant.ru/10103000/" TargetMode="External"/><Relationship Id="rId241" Type="http://schemas.openxmlformats.org/officeDocument/2006/relationships/hyperlink" Target="http://base.garant.ru/70733356/" TargetMode="External"/><Relationship Id="rId246" Type="http://schemas.openxmlformats.org/officeDocument/2006/relationships/hyperlink" Target="http://base.garant.ru/70733356/" TargetMode="External"/><Relationship Id="rId267" Type="http://schemas.openxmlformats.org/officeDocument/2006/relationships/hyperlink" Target="http://base.garant.ru/70733356/" TargetMode="External"/><Relationship Id="rId15" Type="http://schemas.openxmlformats.org/officeDocument/2006/relationships/hyperlink" Target="http://base.garant.ru/70558310/" TargetMode="External"/><Relationship Id="rId36" Type="http://schemas.openxmlformats.org/officeDocument/2006/relationships/hyperlink" Target="http://base.garant.ru/70733356/" TargetMode="External"/><Relationship Id="rId57" Type="http://schemas.openxmlformats.org/officeDocument/2006/relationships/hyperlink" Target="http://base.garant.ru/70733356/" TargetMode="External"/><Relationship Id="rId106" Type="http://schemas.openxmlformats.org/officeDocument/2006/relationships/hyperlink" Target="http://base.garant.ru/70733356/" TargetMode="External"/><Relationship Id="rId127" Type="http://schemas.openxmlformats.org/officeDocument/2006/relationships/hyperlink" Target="http://base.garant.ru/70733356/" TargetMode="External"/><Relationship Id="rId262" Type="http://schemas.openxmlformats.org/officeDocument/2006/relationships/hyperlink" Target="http://base.garant.ru/70733356/" TargetMode="External"/><Relationship Id="rId10" Type="http://schemas.openxmlformats.org/officeDocument/2006/relationships/hyperlink" Target="http://base.garant.ru/70558310/" TargetMode="External"/><Relationship Id="rId31" Type="http://schemas.openxmlformats.org/officeDocument/2006/relationships/hyperlink" Target="http://base.garant.ru/70733356/" TargetMode="External"/><Relationship Id="rId52" Type="http://schemas.openxmlformats.org/officeDocument/2006/relationships/hyperlink" Target="http://base.garant.ru/70733356/" TargetMode="External"/><Relationship Id="rId73" Type="http://schemas.openxmlformats.org/officeDocument/2006/relationships/hyperlink" Target="http://base.garant.ru/70733356/" TargetMode="External"/><Relationship Id="rId78" Type="http://schemas.openxmlformats.org/officeDocument/2006/relationships/hyperlink" Target="http://base.garant.ru/70733356/" TargetMode="External"/><Relationship Id="rId94" Type="http://schemas.openxmlformats.org/officeDocument/2006/relationships/hyperlink" Target="http://base.garant.ru/70733356/" TargetMode="External"/><Relationship Id="rId99" Type="http://schemas.openxmlformats.org/officeDocument/2006/relationships/hyperlink" Target="http://base.garant.ru/12125268/1/" TargetMode="External"/><Relationship Id="rId101" Type="http://schemas.openxmlformats.org/officeDocument/2006/relationships/hyperlink" Target="http://base.garant.ru/70733356/" TargetMode="External"/><Relationship Id="rId122" Type="http://schemas.openxmlformats.org/officeDocument/2006/relationships/hyperlink" Target="http://base.garant.ru/70733356/" TargetMode="External"/><Relationship Id="rId143" Type="http://schemas.openxmlformats.org/officeDocument/2006/relationships/hyperlink" Target="http://base.garant.ru/70733356/" TargetMode="External"/><Relationship Id="rId148" Type="http://schemas.openxmlformats.org/officeDocument/2006/relationships/hyperlink" Target="http://base.garant.ru/70733356/" TargetMode="External"/><Relationship Id="rId164" Type="http://schemas.openxmlformats.org/officeDocument/2006/relationships/hyperlink" Target="http://base.garant.ru/70733356/" TargetMode="External"/><Relationship Id="rId169" Type="http://schemas.openxmlformats.org/officeDocument/2006/relationships/hyperlink" Target="http://base.garant.ru/70733356/" TargetMode="External"/><Relationship Id="rId185" Type="http://schemas.openxmlformats.org/officeDocument/2006/relationships/hyperlink" Target="http://base.garant.ru/707333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733356/" TargetMode="External"/><Relationship Id="rId180" Type="http://schemas.openxmlformats.org/officeDocument/2006/relationships/hyperlink" Target="http://base.garant.ru/70733356/" TargetMode="External"/><Relationship Id="rId210" Type="http://schemas.openxmlformats.org/officeDocument/2006/relationships/hyperlink" Target="http://base.garant.ru/70733356/" TargetMode="External"/><Relationship Id="rId215" Type="http://schemas.openxmlformats.org/officeDocument/2006/relationships/hyperlink" Target="http://base.garant.ru/70733356/" TargetMode="External"/><Relationship Id="rId236" Type="http://schemas.openxmlformats.org/officeDocument/2006/relationships/hyperlink" Target="http://base.garant.ru/70733356/" TargetMode="External"/><Relationship Id="rId257" Type="http://schemas.openxmlformats.org/officeDocument/2006/relationships/hyperlink" Target="http://base.garant.ru/70733356/" TargetMode="External"/><Relationship Id="rId278" Type="http://schemas.openxmlformats.org/officeDocument/2006/relationships/hyperlink" Target="http://base.garant.ru/1548770/" TargetMode="External"/><Relationship Id="rId26" Type="http://schemas.openxmlformats.org/officeDocument/2006/relationships/hyperlink" Target="http://base.garant.ru/70733356/" TargetMode="External"/><Relationship Id="rId231" Type="http://schemas.openxmlformats.org/officeDocument/2006/relationships/hyperlink" Target="http://base.garant.ru/70733356/" TargetMode="External"/><Relationship Id="rId252" Type="http://schemas.openxmlformats.org/officeDocument/2006/relationships/hyperlink" Target="http://base.garant.ru/70733356/" TargetMode="External"/><Relationship Id="rId273" Type="http://schemas.openxmlformats.org/officeDocument/2006/relationships/hyperlink" Target="http://base.garant.ru/70733356/" TargetMode="External"/><Relationship Id="rId47" Type="http://schemas.openxmlformats.org/officeDocument/2006/relationships/hyperlink" Target="http://base.garant.ru/70733356/" TargetMode="External"/><Relationship Id="rId68" Type="http://schemas.openxmlformats.org/officeDocument/2006/relationships/hyperlink" Target="http://base.garant.ru/70733356/" TargetMode="External"/><Relationship Id="rId89" Type="http://schemas.openxmlformats.org/officeDocument/2006/relationships/hyperlink" Target="http://base.garant.ru/70733356/" TargetMode="External"/><Relationship Id="rId112" Type="http://schemas.openxmlformats.org/officeDocument/2006/relationships/hyperlink" Target="http://base.garant.ru/70733356/" TargetMode="External"/><Relationship Id="rId133" Type="http://schemas.openxmlformats.org/officeDocument/2006/relationships/hyperlink" Target="http://base.garant.ru/70733356/" TargetMode="External"/><Relationship Id="rId154" Type="http://schemas.openxmlformats.org/officeDocument/2006/relationships/hyperlink" Target="http://base.garant.ru/70733356/" TargetMode="External"/><Relationship Id="rId175" Type="http://schemas.openxmlformats.org/officeDocument/2006/relationships/hyperlink" Target="http://base.garant.ru/70733356/" TargetMode="External"/><Relationship Id="rId196" Type="http://schemas.openxmlformats.org/officeDocument/2006/relationships/hyperlink" Target="http://base.garant.ru/70733356/" TargetMode="External"/><Relationship Id="rId200" Type="http://schemas.openxmlformats.org/officeDocument/2006/relationships/hyperlink" Target="http://base.garant.ru/70733356/" TargetMode="External"/><Relationship Id="rId16" Type="http://schemas.openxmlformats.org/officeDocument/2006/relationships/hyperlink" Target="http://base.garant.ru/70558310/" TargetMode="External"/><Relationship Id="rId221" Type="http://schemas.openxmlformats.org/officeDocument/2006/relationships/hyperlink" Target="http://base.garant.ru/70733356/" TargetMode="External"/><Relationship Id="rId242" Type="http://schemas.openxmlformats.org/officeDocument/2006/relationships/hyperlink" Target="http://base.garant.ru/70733356/" TargetMode="External"/><Relationship Id="rId263" Type="http://schemas.openxmlformats.org/officeDocument/2006/relationships/hyperlink" Target="http://base.garant.ru/70733356/" TargetMode="External"/><Relationship Id="rId37" Type="http://schemas.openxmlformats.org/officeDocument/2006/relationships/hyperlink" Target="http://base.garant.ru/70733356/" TargetMode="External"/><Relationship Id="rId58" Type="http://schemas.openxmlformats.org/officeDocument/2006/relationships/hyperlink" Target="http://base.garant.ru/70733356/" TargetMode="External"/><Relationship Id="rId79" Type="http://schemas.openxmlformats.org/officeDocument/2006/relationships/hyperlink" Target="http://base.garant.ru/70733356/" TargetMode="External"/><Relationship Id="rId102" Type="http://schemas.openxmlformats.org/officeDocument/2006/relationships/hyperlink" Target="http://base.garant.ru/70733356/" TargetMode="External"/><Relationship Id="rId123" Type="http://schemas.openxmlformats.org/officeDocument/2006/relationships/hyperlink" Target="http://base.garant.ru/11900785/" TargetMode="External"/><Relationship Id="rId144" Type="http://schemas.openxmlformats.org/officeDocument/2006/relationships/hyperlink" Target="http://base.garant.ru/70733356/" TargetMode="External"/><Relationship Id="rId90" Type="http://schemas.openxmlformats.org/officeDocument/2006/relationships/hyperlink" Target="http://base.garant.ru/70733356/" TargetMode="External"/><Relationship Id="rId165" Type="http://schemas.openxmlformats.org/officeDocument/2006/relationships/hyperlink" Target="http://base.garant.ru/70733356/" TargetMode="External"/><Relationship Id="rId186" Type="http://schemas.openxmlformats.org/officeDocument/2006/relationships/hyperlink" Target="http://base.garant.ru/70733356/" TargetMode="External"/><Relationship Id="rId211" Type="http://schemas.openxmlformats.org/officeDocument/2006/relationships/hyperlink" Target="http://base.garant.ru/70733356/" TargetMode="External"/><Relationship Id="rId232" Type="http://schemas.openxmlformats.org/officeDocument/2006/relationships/hyperlink" Target="http://base.garant.ru/70733356/" TargetMode="External"/><Relationship Id="rId253" Type="http://schemas.openxmlformats.org/officeDocument/2006/relationships/hyperlink" Target="http://base.garant.ru/70733356/" TargetMode="External"/><Relationship Id="rId274" Type="http://schemas.openxmlformats.org/officeDocument/2006/relationships/hyperlink" Target="http://base.garant.ru/70733356/" TargetMode="External"/><Relationship Id="rId27" Type="http://schemas.openxmlformats.org/officeDocument/2006/relationships/hyperlink" Target="http://base.garant.ru/70733356/" TargetMode="External"/><Relationship Id="rId48" Type="http://schemas.openxmlformats.org/officeDocument/2006/relationships/hyperlink" Target="http://base.garant.ru/70733356/" TargetMode="External"/><Relationship Id="rId69" Type="http://schemas.openxmlformats.org/officeDocument/2006/relationships/hyperlink" Target="http://base.garant.ru/70733356/" TargetMode="External"/><Relationship Id="rId113" Type="http://schemas.openxmlformats.org/officeDocument/2006/relationships/hyperlink" Target="http://base.garant.ru/70733356/" TargetMode="External"/><Relationship Id="rId134" Type="http://schemas.openxmlformats.org/officeDocument/2006/relationships/hyperlink" Target="http://base.garant.ru/70733356/" TargetMode="External"/><Relationship Id="rId80" Type="http://schemas.openxmlformats.org/officeDocument/2006/relationships/hyperlink" Target="http://base.garant.ru/70733356/" TargetMode="External"/><Relationship Id="rId155" Type="http://schemas.openxmlformats.org/officeDocument/2006/relationships/hyperlink" Target="http://base.garant.ru/70733356/" TargetMode="External"/><Relationship Id="rId176" Type="http://schemas.openxmlformats.org/officeDocument/2006/relationships/hyperlink" Target="http://base.garant.ru/70733356/" TargetMode="External"/><Relationship Id="rId197" Type="http://schemas.openxmlformats.org/officeDocument/2006/relationships/hyperlink" Target="http://base.garant.ru/70733356/" TargetMode="External"/><Relationship Id="rId201" Type="http://schemas.openxmlformats.org/officeDocument/2006/relationships/hyperlink" Target="http://base.garant.ru/70733356/" TargetMode="External"/><Relationship Id="rId222" Type="http://schemas.openxmlformats.org/officeDocument/2006/relationships/hyperlink" Target="http://base.garant.ru/10164072/1/" TargetMode="External"/><Relationship Id="rId243" Type="http://schemas.openxmlformats.org/officeDocument/2006/relationships/hyperlink" Target="http://base.garant.ru/70733356/" TargetMode="External"/><Relationship Id="rId264" Type="http://schemas.openxmlformats.org/officeDocument/2006/relationships/hyperlink" Target="http://base.garant.ru/70733356/" TargetMode="External"/><Relationship Id="rId17" Type="http://schemas.openxmlformats.org/officeDocument/2006/relationships/hyperlink" Target="http://base.garant.ru/70733356/" TargetMode="External"/><Relationship Id="rId38" Type="http://schemas.openxmlformats.org/officeDocument/2006/relationships/hyperlink" Target="http://base.garant.ru/70733356/" TargetMode="External"/><Relationship Id="rId59" Type="http://schemas.openxmlformats.org/officeDocument/2006/relationships/hyperlink" Target="http://base.garant.ru/70733356/" TargetMode="External"/><Relationship Id="rId103" Type="http://schemas.openxmlformats.org/officeDocument/2006/relationships/hyperlink" Target="http://base.garant.ru/70733356/" TargetMode="External"/><Relationship Id="rId124" Type="http://schemas.openxmlformats.org/officeDocument/2006/relationships/hyperlink" Target="http://base.garant.ru/12171109/" TargetMode="External"/><Relationship Id="rId70" Type="http://schemas.openxmlformats.org/officeDocument/2006/relationships/hyperlink" Target="http://base.garant.ru/70733356/" TargetMode="External"/><Relationship Id="rId91" Type="http://schemas.openxmlformats.org/officeDocument/2006/relationships/hyperlink" Target="http://base.garant.ru/70733356/" TargetMode="External"/><Relationship Id="rId145" Type="http://schemas.openxmlformats.org/officeDocument/2006/relationships/hyperlink" Target="http://base.garant.ru/70733356/" TargetMode="External"/><Relationship Id="rId166" Type="http://schemas.openxmlformats.org/officeDocument/2006/relationships/hyperlink" Target="http://base.garant.ru/70733356/" TargetMode="External"/><Relationship Id="rId187" Type="http://schemas.openxmlformats.org/officeDocument/2006/relationships/hyperlink" Target="http://base.garant.ru/70733356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base.garant.ru/70733356/" TargetMode="External"/><Relationship Id="rId233" Type="http://schemas.openxmlformats.org/officeDocument/2006/relationships/hyperlink" Target="http://base.garant.ru/70733356/" TargetMode="External"/><Relationship Id="rId254" Type="http://schemas.openxmlformats.org/officeDocument/2006/relationships/hyperlink" Target="http://base.garant.ru/70733356/" TargetMode="External"/><Relationship Id="rId28" Type="http://schemas.openxmlformats.org/officeDocument/2006/relationships/hyperlink" Target="http://base.garant.ru/70733356/" TargetMode="External"/><Relationship Id="rId49" Type="http://schemas.openxmlformats.org/officeDocument/2006/relationships/hyperlink" Target="http://base.garant.ru/70733356/" TargetMode="External"/><Relationship Id="rId114" Type="http://schemas.openxmlformats.org/officeDocument/2006/relationships/hyperlink" Target="http://base.garant.ru/70733356/" TargetMode="External"/><Relationship Id="rId275" Type="http://schemas.openxmlformats.org/officeDocument/2006/relationships/hyperlink" Target="http://base.garant.ru/178405/" TargetMode="External"/><Relationship Id="rId60" Type="http://schemas.openxmlformats.org/officeDocument/2006/relationships/hyperlink" Target="http://base.garant.ru/70733356/" TargetMode="External"/><Relationship Id="rId81" Type="http://schemas.openxmlformats.org/officeDocument/2006/relationships/hyperlink" Target="http://base.garant.ru/70733356/" TargetMode="External"/><Relationship Id="rId135" Type="http://schemas.openxmlformats.org/officeDocument/2006/relationships/hyperlink" Target="http://base.garant.ru/70733356/" TargetMode="External"/><Relationship Id="rId156" Type="http://schemas.openxmlformats.org/officeDocument/2006/relationships/hyperlink" Target="http://base.garant.ru/70733356/" TargetMode="External"/><Relationship Id="rId177" Type="http://schemas.openxmlformats.org/officeDocument/2006/relationships/hyperlink" Target="http://base.garant.ru/70733356/" TargetMode="External"/><Relationship Id="rId198" Type="http://schemas.openxmlformats.org/officeDocument/2006/relationships/hyperlink" Target="http://base.garant.ru/707333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18737</Words>
  <Characters>106806</Characters>
  <Application>Microsoft Office Word</Application>
  <DocSecurity>0</DocSecurity>
  <Lines>890</Lines>
  <Paragraphs>250</Paragraphs>
  <ScaleCrop>false</ScaleCrop>
  <Company>Microsoft</Company>
  <LinksUpToDate>false</LinksUpToDate>
  <CharactersWithSpaces>125293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2014-10-27T04:25:00Z</cp:lastPrinted>
  <dcterms:created xsi:type="dcterms:W3CDTF">2014-10-27T04:26:00Z</dcterms:created>
  <dcterms:modified xsi:type="dcterms:W3CDTF">2014-10-27T04:27:00Z</dcterms:modified>
</cp:coreProperties>
</file>