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A674B" w:rsidRPr="00C2392F" w:rsidRDefault="00B70011" w:rsidP="009F27AA">
      <w:pPr>
        <w:pBdr>
          <w:top w:val="double" w:sz="12" w:space="1" w:color="B22600" w:themeColor="accent6"/>
          <w:left w:val="double" w:sz="12" w:space="4" w:color="B22600" w:themeColor="accent6"/>
          <w:bottom w:val="double" w:sz="12" w:space="1" w:color="B22600" w:themeColor="accent6"/>
          <w:right w:val="double" w:sz="12" w:space="4" w:color="B22600" w:themeColor="accent6"/>
        </w:pBdr>
        <w:rPr>
          <w:rFonts w:asciiTheme="majorHAnsi" w:hAnsiTheme="majorHAnsi" w:cstheme="majorHAnsi"/>
          <w:sz w:val="44"/>
          <w:szCs w:val="44"/>
        </w:rPr>
      </w:pPr>
      <w:r w:rsidRPr="00C2392F">
        <w:rPr>
          <w:rFonts w:asciiTheme="majorHAnsi" w:hAnsiTheme="majorHAnsi" w:cstheme="majorHAnsi"/>
          <w:sz w:val="44"/>
          <w:szCs w:val="44"/>
        </w:rPr>
        <w:t>СПИД</w:t>
      </w:r>
      <w:r w:rsidR="001603DE" w:rsidRPr="00C2392F">
        <w:rPr>
          <w:rFonts w:asciiTheme="majorHAnsi" w:hAnsiTheme="majorHAnsi" w:cstheme="majorHAnsi"/>
          <w:sz w:val="44"/>
          <w:szCs w:val="44"/>
        </w:rPr>
        <w:t>(ВИЧ)</w:t>
      </w:r>
      <w:r w:rsidRPr="00C2392F">
        <w:rPr>
          <w:rFonts w:asciiTheme="majorHAnsi" w:hAnsiTheme="majorHAnsi" w:cstheme="majorHAnsi"/>
          <w:sz w:val="44"/>
          <w:szCs w:val="44"/>
        </w:rPr>
        <w:t xml:space="preserve"> – вирусная инфекция человека, сопровождающаяся глубокими нарушениями иммунной системы организма, который оказывается беззащитным перед окружающей средой.</w:t>
      </w:r>
    </w:p>
    <w:p w:rsidR="00A20A76" w:rsidRDefault="00A20A76">
      <w:pPr>
        <w:rPr>
          <w:rFonts w:asciiTheme="majorHAnsi" w:hAnsiTheme="majorHAnsi" w:cstheme="majorHAnsi"/>
          <w:sz w:val="44"/>
          <w:szCs w:val="44"/>
        </w:rPr>
      </w:pPr>
    </w:p>
    <w:p w:rsidR="00A20A76" w:rsidRDefault="00A20A76">
      <w:pPr>
        <w:rPr>
          <w:rFonts w:asciiTheme="majorHAnsi" w:hAnsiTheme="majorHAnsi" w:cstheme="majorHAnsi"/>
          <w:sz w:val="44"/>
          <w:szCs w:val="44"/>
        </w:rPr>
      </w:pPr>
    </w:p>
    <w:p w:rsidR="00A20A76" w:rsidRDefault="00A20A76">
      <w:pPr>
        <w:rPr>
          <w:rFonts w:asciiTheme="majorHAnsi" w:hAnsiTheme="majorHAnsi" w:cstheme="majorHAnsi"/>
          <w:sz w:val="44"/>
          <w:szCs w:val="44"/>
        </w:rPr>
      </w:pPr>
    </w:p>
    <w:p w:rsidR="00A20A76" w:rsidRDefault="00A20A76">
      <w:pPr>
        <w:rPr>
          <w:rFonts w:asciiTheme="majorHAnsi" w:hAnsiTheme="majorHAnsi" w:cstheme="majorHAnsi"/>
          <w:sz w:val="44"/>
          <w:szCs w:val="44"/>
        </w:rPr>
      </w:pPr>
    </w:p>
    <w:p w:rsidR="00A20A76" w:rsidRPr="009F27AA" w:rsidRDefault="00A20A76">
      <w:pPr>
        <w:rPr>
          <w:rFonts w:ascii="Arial Black" w:hAnsi="Arial Black" w:cstheme="majorHAnsi"/>
          <w:b/>
          <w:color w:val="FF0000"/>
          <w:sz w:val="40"/>
          <w:szCs w:val="40"/>
        </w:rPr>
      </w:pPr>
      <w:r w:rsidRPr="009F27AA">
        <w:rPr>
          <w:rFonts w:ascii="Arial Black" w:hAnsi="Arial Black" w:cstheme="majorHAnsi"/>
          <w:b/>
          <w:color w:val="FF0000"/>
          <w:sz w:val="40"/>
          <w:szCs w:val="40"/>
        </w:rPr>
        <w:t>ОСТАНОВИМ РАСПРОСТАНЕНИЕ ВМЕСТЕ!</w:t>
      </w:r>
    </w:p>
    <w:p w:rsidR="00A20A76" w:rsidRDefault="009F27AA">
      <w:pPr>
        <w:rPr>
          <w:rFonts w:asciiTheme="majorHAnsi" w:hAnsiTheme="majorHAnsi" w:cstheme="majorHAnsi"/>
          <w:noProof/>
          <w:sz w:val="44"/>
          <w:szCs w:val="44"/>
          <w:lang w:eastAsia="ru-RU"/>
        </w:rPr>
      </w:pPr>
      <w:r w:rsidRPr="00B70011">
        <w:rPr>
          <w:rFonts w:asciiTheme="majorHAnsi" w:hAnsiTheme="majorHAnsi" w:cstheme="majorHAnsi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226EE371" wp14:editId="13181A21">
            <wp:simplePos x="0" y="0"/>
            <wp:positionH relativeFrom="margin">
              <wp:posOffset>-10160</wp:posOffset>
            </wp:positionH>
            <wp:positionV relativeFrom="paragraph">
              <wp:posOffset>3484245</wp:posOffset>
            </wp:positionV>
            <wp:extent cx="2166620" cy="328231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_135037_image_900x_-removebg-previ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92F" w:rsidRPr="00C2392F" w:rsidRDefault="00C2392F" w:rsidP="00C2392F">
      <w:pPr>
        <w:pBdr>
          <w:top w:val="thinThickLargeGap" w:sz="24" w:space="1" w:color="F1937A" w:themeColor="accent1" w:themeTint="99"/>
          <w:left w:val="thinThickLargeGap" w:sz="24" w:space="4" w:color="F1937A" w:themeColor="accent1" w:themeTint="99"/>
          <w:bottom w:val="thickThinLargeGap" w:sz="24" w:space="1" w:color="F1937A" w:themeColor="accent1" w:themeTint="99"/>
          <w:right w:val="thickThinLargeGap" w:sz="24" w:space="4" w:color="F1937A" w:themeColor="accent1" w:themeTint="99"/>
        </w:pBdr>
        <w:rPr>
          <w:rFonts w:ascii="Forte" w:hAnsi="Forte" w:cstheme="majorHAnsi"/>
          <w:i/>
          <w:noProof/>
          <w:sz w:val="44"/>
          <w:szCs w:val="44"/>
          <w:lang w:eastAsia="ru-RU"/>
        </w:rPr>
      </w:pPr>
      <w:r w:rsidRPr="00C2392F">
        <w:rPr>
          <w:rFonts w:ascii="Cambria" w:hAnsi="Cambria" w:cs="Cambria"/>
          <w:i/>
          <w:noProof/>
          <w:sz w:val="44"/>
          <w:szCs w:val="44"/>
          <w:lang w:eastAsia="ru-RU"/>
        </w:rPr>
        <w:t>ВИЧ</w:t>
      </w:r>
      <w:r w:rsidRPr="00C2392F">
        <w:rPr>
          <w:rFonts w:ascii="Forte" w:hAnsi="Forte" w:cstheme="majorHAnsi"/>
          <w:i/>
          <w:noProof/>
          <w:sz w:val="44"/>
          <w:szCs w:val="44"/>
          <w:lang w:eastAsia="ru-RU"/>
        </w:rPr>
        <w:t xml:space="preserve"> </w:t>
      </w:r>
      <w:r w:rsidRPr="00C2392F">
        <w:rPr>
          <w:rFonts w:ascii="Cambria" w:hAnsi="Cambria" w:cs="Cambria"/>
          <w:i/>
          <w:noProof/>
          <w:sz w:val="44"/>
          <w:szCs w:val="44"/>
          <w:lang w:eastAsia="ru-RU"/>
        </w:rPr>
        <w:t>не</w:t>
      </w:r>
      <w:r w:rsidRPr="00C2392F">
        <w:rPr>
          <w:rFonts w:ascii="Forte" w:hAnsi="Forte" w:cstheme="majorHAnsi"/>
          <w:i/>
          <w:noProof/>
          <w:sz w:val="44"/>
          <w:szCs w:val="44"/>
          <w:lang w:eastAsia="ru-RU"/>
        </w:rPr>
        <w:t xml:space="preserve"> </w:t>
      </w:r>
      <w:r w:rsidRPr="00C2392F">
        <w:rPr>
          <w:rFonts w:ascii="Cambria" w:hAnsi="Cambria" w:cs="Cambria"/>
          <w:i/>
          <w:noProof/>
          <w:sz w:val="44"/>
          <w:szCs w:val="44"/>
          <w:lang w:eastAsia="ru-RU"/>
        </w:rPr>
        <w:t>приговор</w:t>
      </w:r>
      <w:r w:rsidRPr="00C2392F">
        <w:rPr>
          <w:rFonts w:ascii="Forte" w:hAnsi="Forte" w:cstheme="majorHAnsi"/>
          <w:i/>
          <w:noProof/>
          <w:sz w:val="44"/>
          <w:szCs w:val="44"/>
          <w:lang w:eastAsia="ru-RU"/>
        </w:rPr>
        <w:t>!</w:t>
      </w:r>
    </w:p>
    <w:p w:rsidR="00C2392F" w:rsidRPr="00C2392F" w:rsidRDefault="00C2392F" w:rsidP="00C2392F">
      <w:pPr>
        <w:pBdr>
          <w:top w:val="thinThickLargeGap" w:sz="24" w:space="1" w:color="F1937A" w:themeColor="accent1" w:themeTint="99"/>
          <w:left w:val="thinThickLargeGap" w:sz="24" w:space="4" w:color="F1937A" w:themeColor="accent1" w:themeTint="99"/>
          <w:bottom w:val="thickThinLargeGap" w:sz="24" w:space="1" w:color="F1937A" w:themeColor="accent1" w:themeTint="99"/>
          <w:right w:val="thickThinLargeGap" w:sz="24" w:space="4" w:color="F1937A" w:themeColor="accent1" w:themeTint="99"/>
        </w:pBdr>
        <w:rPr>
          <w:rFonts w:ascii="Forte" w:hAnsi="Forte" w:cstheme="majorHAnsi"/>
          <w:i/>
          <w:noProof/>
          <w:sz w:val="44"/>
          <w:szCs w:val="44"/>
          <w:lang w:eastAsia="ru-RU"/>
        </w:rPr>
      </w:pPr>
      <w:r w:rsidRPr="00C2392F">
        <w:rPr>
          <w:rFonts w:ascii="Cambria" w:hAnsi="Cambria" w:cs="Cambria"/>
          <w:i/>
          <w:noProof/>
          <w:sz w:val="44"/>
          <w:szCs w:val="44"/>
          <w:lang w:eastAsia="ru-RU"/>
        </w:rPr>
        <w:t>С</w:t>
      </w:r>
      <w:r w:rsidRPr="00C2392F">
        <w:rPr>
          <w:rFonts w:ascii="Forte" w:hAnsi="Forte" w:cstheme="majorHAnsi"/>
          <w:i/>
          <w:noProof/>
          <w:sz w:val="44"/>
          <w:szCs w:val="44"/>
          <w:lang w:eastAsia="ru-RU"/>
        </w:rPr>
        <w:t xml:space="preserve"> </w:t>
      </w:r>
      <w:r w:rsidRPr="00C2392F">
        <w:rPr>
          <w:rFonts w:ascii="Cambria" w:hAnsi="Cambria" w:cs="Cambria"/>
          <w:i/>
          <w:noProof/>
          <w:sz w:val="44"/>
          <w:szCs w:val="44"/>
          <w:lang w:eastAsia="ru-RU"/>
        </w:rPr>
        <w:t>ним</w:t>
      </w:r>
      <w:r w:rsidRPr="00C2392F">
        <w:rPr>
          <w:rFonts w:ascii="Forte" w:hAnsi="Forte" w:cstheme="majorHAnsi"/>
          <w:i/>
          <w:noProof/>
          <w:sz w:val="44"/>
          <w:szCs w:val="44"/>
          <w:lang w:eastAsia="ru-RU"/>
        </w:rPr>
        <w:t xml:space="preserve"> </w:t>
      </w:r>
      <w:r w:rsidRPr="00C2392F">
        <w:rPr>
          <w:rFonts w:ascii="Cambria" w:hAnsi="Cambria" w:cs="Cambria"/>
          <w:i/>
          <w:noProof/>
          <w:sz w:val="44"/>
          <w:szCs w:val="44"/>
          <w:lang w:eastAsia="ru-RU"/>
        </w:rPr>
        <w:t>можно</w:t>
      </w:r>
      <w:r w:rsidRPr="00C2392F">
        <w:rPr>
          <w:rFonts w:ascii="Forte" w:hAnsi="Forte" w:cstheme="majorHAnsi"/>
          <w:i/>
          <w:noProof/>
          <w:sz w:val="44"/>
          <w:szCs w:val="44"/>
          <w:lang w:eastAsia="ru-RU"/>
        </w:rPr>
        <w:t xml:space="preserve"> </w:t>
      </w:r>
      <w:r w:rsidRPr="00C2392F">
        <w:rPr>
          <w:rFonts w:ascii="Cambria" w:hAnsi="Cambria" w:cs="Cambria"/>
          <w:i/>
          <w:noProof/>
          <w:sz w:val="44"/>
          <w:szCs w:val="44"/>
          <w:lang w:eastAsia="ru-RU"/>
        </w:rPr>
        <w:t>жить</w:t>
      </w:r>
      <w:r w:rsidRPr="00C2392F">
        <w:rPr>
          <w:rFonts w:ascii="Forte" w:hAnsi="Forte" w:cstheme="majorHAnsi"/>
          <w:i/>
          <w:noProof/>
          <w:sz w:val="44"/>
          <w:szCs w:val="44"/>
          <w:lang w:eastAsia="ru-RU"/>
        </w:rPr>
        <w:t xml:space="preserve"> </w:t>
      </w:r>
      <w:r w:rsidRPr="00C2392F">
        <w:rPr>
          <w:rFonts w:ascii="Cambria" w:hAnsi="Cambria" w:cs="Cambria"/>
          <w:i/>
          <w:noProof/>
          <w:sz w:val="44"/>
          <w:szCs w:val="44"/>
          <w:lang w:eastAsia="ru-RU"/>
        </w:rPr>
        <w:t>так</w:t>
      </w:r>
      <w:r w:rsidRPr="00C2392F">
        <w:rPr>
          <w:rFonts w:ascii="Forte" w:hAnsi="Forte" w:cstheme="majorHAnsi"/>
          <w:i/>
          <w:noProof/>
          <w:sz w:val="44"/>
          <w:szCs w:val="44"/>
          <w:lang w:eastAsia="ru-RU"/>
        </w:rPr>
        <w:t xml:space="preserve"> </w:t>
      </w:r>
      <w:r w:rsidRPr="00C2392F">
        <w:rPr>
          <w:rFonts w:ascii="Cambria" w:hAnsi="Cambria" w:cs="Cambria"/>
          <w:i/>
          <w:noProof/>
          <w:sz w:val="44"/>
          <w:szCs w:val="44"/>
          <w:lang w:eastAsia="ru-RU"/>
        </w:rPr>
        <w:t>же</w:t>
      </w:r>
      <w:r w:rsidRPr="00C2392F">
        <w:rPr>
          <w:rFonts w:ascii="Forte" w:hAnsi="Forte" w:cstheme="majorHAnsi"/>
          <w:i/>
          <w:noProof/>
          <w:sz w:val="44"/>
          <w:szCs w:val="44"/>
          <w:lang w:eastAsia="ru-RU"/>
        </w:rPr>
        <w:t xml:space="preserve"> </w:t>
      </w:r>
      <w:r w:rsidRPr="00C2392F">
        <w:rPr>
          <w:rFonts w:ascii="Cambria" w:hAnsi="Cambria" w:cs="Cambria"/>
          <w:i/>
          <w:noProof/>
          <w:sz w:val="44"/>
          <w:szCs w:val="44"/>
          <w:lang w:eastAsia="ru-RU"/>
        </w:rPr>
        <w:t>как</w:t>
      </w:r>
      <w:r w:rsidRPr="00C2392F">
        <w:rPr>
          <w:rFonts w:ascii="Forte" w:hAnsi="Forte" w:cstheme="majorHAnsi"/>
          <w:i/>
          <w:noProof/>
          <w:sz w:val="44"/>
          <w:szCs w:val="44"/>
          <w:lang w:eastAsia="ru-RU"/>
        </w:rPr>
        <w:t xml:space="preserve"> </w:t>
      </w:r>
      <w:r w:rsidRPr="00C2392F">
        <w:rPr>
          <w:rFonts w:ascii="Cambria" w:hAnsi="Cambria" w:cs="Cambria"/>
          <w:i/>
          <w:noProof/>
          <w:sz w:val="44"/>
          <w:szCs w:val="44"/>
          <w:lang w:eastAsia="ru-RU"/>
        </w:rPr>
        <w:t>и</w:t>
      </w:r>
      <w:r w:rsidRPr="00C2392F">
        <w:rPr>
          <w:rFonts w:ascii="Forte" w:hAnsi="Forte" w:cstheme="majorHAnsi"/>
          <w:i/>
          <w:noProof/>
          <w:sz w:val="44"/>
          <w:szCs w:val="44"/>
          <w:lang w:eastAsia="ru-RU"/>
        </w:rPr>
        <w:t xml:space="preserve"> </w:t>
      </w:r>
      <w:r w:rsidRPr="00C2392F">
        <w:rPr>
          <w:rFonts w:ascii="Cambria" w:hAnsi="Cambria" w:cs="Cambria"/>
          <w:i/>
          <w:noProof/>
          <w:sz w:val="44"/>
          <w:szCs w:val="44"/>
          <w:lang w:eastAsia="ru-RU"/>
        </w:rPr>
        <w:t>без</w:t>
      </w:r>
      <w:r w:rsidRPr="00C2392F">
        <w:rPr>
          <w:rFonts w:ascii="Forte" w:hAnsi="Forte" w:cstheme="majorHAnsi"/>
          <w:i/>
          <w:noProof/>
          <w:sz w:val="44"/>
          <w:szCs w:val="44"/>
          <w:lang w:eastAsia="ru-RU"/>
        </w:rPr>
        <w:t xml:space="preserve"> </w:t>
      </w:r>
      <w:r w:rsidRPr="00C2392F">
        <w:rPr>
          <w:rFonts w:ascii="Cambria" w:hAnsi="Cambria" w:cs="Cambria"/>
          <w:i/>
          <w:noProof/>
          <w:sz w:val="44"/>
          <w:szCs w:val="44"/>
          <w:lang w:eastAsia="ru-RU"/>
        </w:rPr>
        <w:t>него</w:t>
      </w:r>
      <w:r w:rsidRPr="00C2392F">
        <w:rPr>
          <w:rFonts w:ascii="Forte" w:hAnsi="Forte" w:cstheme="majorHAnsi"/>
          <w:i/>
          <w:noProof/>
          <w:sz w:val="44"/>
          <w:szCs w:val="44"/>
          <w:lang w:eastAsia="ru-RU"/>
        </w:rPr>
        <w:t>!</w:t>
      </w:r>
    </w:p>
    <w:p w:rsidR="00C2392F" w:rsidRDefault="00C2392F">
      <w:pPr>
        <w:rPr>
          <w:rFonts w:asciiTheme="majorHAnsi" w:hAnsiTheme="majorHAnsi" w:cstheme="majorHAnsi"/>
          <w:noProof/>
          <w:sz w:val="44"/>
          <w:szCs w:val="44"/>
          <w:lang w:eastAsia="ru-RU"/>
        </w:rPr>
      </w:pPr>
    </w:p>
    <w:p w:rsidR="00C2392F" w:rsidRDefault="00C2392F">
      <w:pPr>
        <w:rPr>
          <w:rFonts w:asciiTheme="majorHAnsi" w:hAnsiTheme="majorHAnsi" w:cstheme="majorHAnsi"/>
          <w:noProof/>
          <w:sz w:val="44"/>
          <w:szCs w:val="44"/>
          <w:lang w:eastAsia="ru-RU"/>
        </w:rPr>
      </w:pPr>
    </w:p>
    <w:p w:rsidR="00C2392F" w:rsidRDefault="00C2392F">
      <w:pPr>
        <w:rPr>
          <w:rFonts w:asciiTheme="majorHAnsi" w:hAnsiTheme="majorHAnsi" w:cstheme="majorHAnsi"/>
          <w:sz w:val="44"/>
          <w:szCs w:val="44"/>
        </w:rPr>
      </w:pPr>
      <w:bookmarkStart w:id="0" w:name="_GoBack"/>
      <w:bookmarkEnd w:id="0"/>
    </w:p>
    <w:p w:rsidR="001603DE" w:rsidRPr="009F27AA" w:rsidRDefault="009F27AA" w:rsidP="009F27AA">
      <w:pPr>
        <w:jc w:val="right"/>
        <w:rPr>
          <w:rFonts w:asciiTheme="majorHAnsi" w:hAnsiTheme="majorHAnsi" w:cstheme="majorHAnsi"/>
          <w:sz w:val="44"/>
          <w:szCs w:val="44"/>
          <w:u w:val="single"/>
        </w:rPr>
      </w:pPr>
      <w:r>
        <w:rPr>
          <w:rFonts w:asciiTheme="majorHAnsi" w:hAnsiTheme="majorHAnsi" w:cstheme="majorHAnsi"/>
          <w:sz w:val="44"/>
          <w:szCs w:val="44"/>
          <w:u w:val="single"/>
        </w:rPr>
        <w:lastRenderedPageBreak/>
        <w:t>Группа иПСОу-235</w:t>
      </w:r>
    </w:p>
    <w:p w:rsidR="00A20A76" w:rsidRDefault="00A20A76">
      <w:pPr>
        <w:rPr>
          <w:rFonts w:asciiTheme="majorHAnsi" w:hAnsiTheme="majorHAnsi" w:cstheme="majorHAnsi"/>
          <w:sz w:val="44"/>
          <w:szCs w:val="44"/>
        </w:rPr>
      </w:pPr>
    </w:p>
    <w:p w:rsidR="00A20A76" w:rsidRDefault="00A20A76">
      <w:pPr>
        <w:rPr>
          <w:rFonts w:asciiTheme="majorHAnsi" w:hAnsiTheme="majorHAnsi" w:cstheme="majorHAnsi"/>
          <w:sz w:val="44"/>
          <w:szCs w:val="44"/>
        </w:rPr>
      </w:pPr>
    </w:p>
    <w:p w:rsidR="00A20A76" w:rsidRPr="001603DE" w:rsidRDefault="00A20A76">
      <w:pPr>
        <w:rPr>
          <w:rFonts w:asciiTheme="majorHAnsi" w:hAnsiTheme="majorHAnsi" w:cstheme="majorHAnsi"/>
          <w:i/>
          <w:sz w:val="44"/>
          <w:szCs w:val="44"/>
        </w:rPr>
      </w:pPr>
      <w:r w:rsidRPr="00A20A76">
        <w:rPr>
          <w:rFonts w:asciiTheme="majorHAnsi" w:hAnsiTheme="majorHAnsi" w:cstheme="majorHAnsi"/>
          <w:i/>
          <w:sz w:val="44"/>
          <w:szCs w:val="44"/>
          <w:lang w:val="en-US"/>
        </w:rPr>
        <w:t>#</w:t>
      </w:r>
      <w:r w:rsidRPr="00A20A76">
        <w:rPr>
          <w:rFonts w:asciiTheme="majorHAnsi" w:hAnsiTheme="majorHAnsi" w:cstheme="majorHAnsi"/>
          <w:i/>
          <w:sz w:val="44"/>
          <w:szCs w:val="44"/>
        </w:rPr>
        <w:t>СТОПВИЧСПИД</w:t>
      </w:r>
    </w:p>
    <w:p w:rsidR="00A20A76" w:rsidRDefault="009F27AA">
      <w:pPr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9B9B90D" wp14:editId="44FD0FA6">
            <wp:simplePos x="0" y="0"/>
            <wp:positionH relativeFrom="column">
              <wp:posOffset>562766</wp:posOffset>
            </wp:positionH>
            <wp:positionV relativeFrom="paragraph">
              <wp:posOffset>24991</wp:posOffset>
            </wp:positionV>
            <wp:extent cx="894080" cy="899795"/>
            <wp:effectExtent l="0" t="0" r="127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__1_-removebg-pre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A76" w:rsidRDefault="00A20A76">
      <w:pPr>
        <w:rPr>
          <w:rFonts w:asciiTheme="majorHAnsi" w:hAnsiTheme="majorHAnsi" w:cstheme="majorHAnsi"/>
          <w:sz w:val="32"/>
          <w:szCs w:val="32"/>
        </w:rPr>
      </w:pPr>
    </w:p>
    <w:p w:rsidR="00A20A76" w:rsidRDefault="00A20A76">
      <w:pPr>
        <w:rPr>
          <w:rFonts w:asciiTheme="majorHAnsi" w:hAnsiTheme="majorHAnsi" w:cstheme="majorHAnsi"/>
          <w:sz w:val="32"/>
          <w:szCs w:val="32"/>
        </w:rPr>
      </w:pPr>
    </w:p>
    <w:p w:rsidR="00A20A76" w:rsidRDefault="00A20A76">
      <w:pPr>
        <w:rPr>
          <w:rFonts w:asciiTheme="majorHAnsi" w:hAnsiTheme="majorHAnsi" w:cstheme="majorHAnsi"/>
          <w:sz w:val="32"/>
          <w:szCs w:val="32"/>
        </w:rPr>
      </w:pPr>
    </w:p>
    <w:p w:rsidR="00612B4F" w:rsidRPr="00A20A76" w:rsidRDefault="00612B4F" w:rsidP="009F27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 w:cstheme="majorHAnsi"/>
          <w:sz w:val="32"/>
          <w:szCs w:val="32"/>
        </w:rPr>
      </w:pPr>
      <w:r w:rsidRPr="00A20A76">
        <w:rPr>
          <w:rFonts w:asciiTheme="majorHAnsi" w:hAnsiTheme="majorHAnsi" w:cstheme="majorHAnsi"/>
          <w:sz w:val="32"/>
          <w:szCs w:val="32"/>
        </w:rPr>
        <w:t>Заражение может произойти:</w:t>
      </w:r>
    </w:p>
    <w:p w:rsidR="00612B4F" w:rsidRPr="00A20A76" w:rsidRDefault="00612B4F" w:rsidP="009F27AA">
      <w:pPr>
        <w:pStyle w:val="a3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 w:cstheme="majorHAnsi"/>
          <w:sz w:val="32"/>
          <w:szCs w:val="32"/>
        </w:rPr>
      </w:pPr>
      <w:r w:rsidRPr="00A20A76">
        <w:rPr>
          <w:rFonts w:asciiTheme="majorHAnsi" w:hAnsiTheme="majorHAnsi" w:cstheme="majorHAnsi"/>
          <w:sz w:val="32"/>
          <w:szCs w:val="32"/>
        </w:rPr>
        <w:t>При незащищенном половом контакте.</w:t>
      </w:r>
    </w:p>
    <w:p w:rsidR="00612B4F" w:rsidRPr="00A20A76" w:rsidRDefault="00612B4F" w:rsidP="009F27AA">
      <w:pPr>
        <w:pStyle w:val="a3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 w:cstheme="majorHAnsi"/>
          <w:sz w:val="32"/>
          <w:szCs w:val="32"/>
        </w:rPr>
      </w:pPr>
      <w:r w:rsidRPr="00A20A76">
        <w:rPr>
          <w:rFonts w:asciiTheme="majorHAnsi" w:hAnsiTheme="majorHAnsi" w:cstheme="majorHAnsi"/>
          <w:sz w:val="32"/>
          <w:szCs w:val="32"/>
        </w:rPr>
        <w:t xml:space="preserve"> При контакте с заражённой кровью.</w:t>
      </w:r>
    </w:p>
    <w:p w:rsidR="00612B4F" w:rsidRPr="00A20A76" w:rsidRDefault="00612B4F" w:rsidP="009F27AA">
      <w:pPr>
        <w:pStyle w:val="a3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 w:cstheme="majorHAnsi"/>
          <w:sz w:val="32"/>
          <w:szCs w:val="32"/>
        </w:rPr>
      </w:pPr>
      <w:r w:rsidRPr="00A20A76">
        <w:rPr>
          <w:rFonts w:asciiTheme="majorHAnsi" w:hAnsiTheme="majorHAnsi" w:cstheme="majorHAnsi"/>
          <w:sz w:val="32"/>
          <w:szCs w:val="32"/>
        </w:rPr>
        <w:t xml:space="preserve"> Возможна передача вируса от матери к ребёнку во время беременности</w:t>
      </w:r>
    </w:p>
    <w:sectPr w:rsidR="00612B4F" w:rsidRPr="00A20A76" w:rsidSect="00C2392F">
      <w:pgSz w:w="16838" w:h="11906" w:orient="landscape" w:code="9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A7A7C"/>
    <w:multiLevelType w:val="hybridMultilevel"/>
    <w:tmpl w:val="1FCC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DF"/>
    <w:rsid w:val="00046ECF"/>
    <w:rsid w:val="001603DE"/>
    <w:rsid w:val="002865DF"/>
    <w:rsid w:val="005A674B"/>
    <w:rsid w:val="00612B4F"/>
    <w:rsid w:val="009F27AA"/>
    <w:rsid w:val="00A20A76"/>
    <w:rsid w:val="00B0358C"/>
    <w:rsid w:val="00B70011"/>
    <w:rsid w:val="00C2392F"/>
    <w:rsid w:val="00F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9E04A-51D7-41CF-9F66-948571F9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4C54-182A-4C4B-973F-EEF503A9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2021-12-02T04:26:00Z</dcterms:created>
  <dcterms:modified xsi:type="dcterms:W3CDTF">2021-12-02T05:43:00Z</dcterms:modified>
</cp:coreProperties>
</file>