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37" w:rsidRPr="00D81937" w:rsidRDefault="00D81937" w:rsidP="003E36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1937">
        <w:rPr>
          <w:rFonts w:ascii="Times New Roman" w:hAnsi="Times New Roman" w:cs="Times New Roman"/>
          <w:bCs/>
          <w:sz w:val="24"/>
          <w:szCs w:val="24"/>
          <w:lang w:val="ru-RU"/>
        </w:rPr>
        <w:t>Автономная некоммерческая профессиональная образовательная организация</w:t>
      </w:r>
    </w:p>
    <w:p w:rsidR="00D77D61" w:rsidRPr="00D81937" w:rsidRDefault="009C34E5" w:rsidP="001B3673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1937">
        <w:rPr>
          <w:rFonts w:ascii="Times New Roman" w:hAnsi="Times New Roman" w:cs="Times New Roman"/>
          <w:b/>
          <w:bCs/>
          <w:sz w:val="28"/>
          <w:szCs w:val="28"/>
          <w:lang w:val="ru-RU"/>
        </w:rPr>
        <w:t>«Уральский промышленно-экономический техникум»</w:t>
      </w:r>
    </w:p>
    <w:p w:rsidR="00D77D61" w:rsidRPr="00D81937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D81937" w:rsidRDefault="009C34E5" w:rsidP="00D81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 w:rsidRPr="00D81937">
        <w:rPr>
          <w:rFonts w:ascii="Times New Roman" w:hAnsi="Times New Roman" w:cs="Times New Roman"/>
          <w:b/>
          <w:bCs/>
          <w:sz w:val="72"/>
          <w:szCs w:val="72"/>
          <w:lang w:val="ru-RU"/>
        </w:rPr>
        <w:t>Материаловедение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Методические указания и контрольные задания для студентов заочной формы обучения специальности «Техническое обслуживание и ремонт автомобильного транспорта»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1B3673" w:rsidP="003E36CD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Екатеринбург, 2014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7D61" w:rsidRPr="00EA11EC">
          <w:pgSz w:w="11900" w:h="16840"/>
          <w:pgMar w:top="972" w:right="1380" w:bottom="1042" w:left="1940" w:header="720" w:footer="720" w:gutter="0"/>
          <w:cols w:space="720" w:equalWidth="0">
            <w:col w:w="8580"/>
          </w:cols>
          <w:noEndnote/>
        </w:sectPr>
      </w:pPr>
    </w:p>
    <w:p w:rsidR="00D81937" w:rsidRPr="00D81937" w:rsidRDefault="00D81937" w:rsidP="00D81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193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Задания для выполнения обязательной контрольной работы разработаны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Техническое обслуживание и ремонт автомобильного транспорта</w:t>
      </w:r>
      <w:r w:rsidRPr="00D81937">
        <w:rPr>
          <w:rFonts w:ascii="Times New Roman" w:eastAsia="Calibri" w:hAnsi="Times New Roman" w:cs="Times New Roman"/>
          <w:sz w:val="24"/>
          <w:szCs w:val="24"/>
          <w:lang w:val="ru-RU"/>
        </w:rPr>
        <w:t>», базовой подготовки, программы учебной дисциплины «Материаловедение»</w:t>
      </w:r>
    </w:p>
    <w:p w:rsidR="00D81937" w:rsidRPr="00D81937" w:rsidRDefault="00D81937" w:rsidP="00D81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5103"/>
        <w:gridCol w:w="3969"/>
      </w:tblGrid>
      <w:tr w:rsidR="00D81937" w:rsidRPr="001B3673" w:rsidTr="00337175">
        <w:trPr>
          <w:cantSplit/>
          <w:trHeight w:val="4667"/>
        </w:trPr>
        <w:tc>
          <w:tcPr>
            <w:tcW w:w="5103" w:type="dxa"/>
          </w:tcPr>
          <w:p w:rsidR="00D81937" w:rsidRPr="00D81937" w:rsidRDefault="00D81937" w:rsidP="00D81937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 w:type="page"/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ОДОБРЕНО </w:t>
            </w:r>
          </w:p>
          <w:p w:rsid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цикловой комиссией </w:t>
            </w:r>
          </w:p>
          <w:p w:rsidR="00F500C0" w:rsidRPr="00F500C0" w:rsidRDefault="00F500C0" w:rsidP="00F50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мобильного транспорта</w:t>
            </w:r>
          </w:p>
          <w:p w:rsidR="00F500C0" w:rsidRPr="00D81937" w:rsidRDefault="00F500C0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Председатель комиссии</w:t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С.Ю.Кордюков</w:t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«10» сентября 2014г.</w:t>
            </w:r>
          </w:p>
        </w:tc>
        <w:tc>
          <w:tcPr>
            <w:tcW w:w="3969" w:type="dxa"/>
          </w:tcPr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___________ В.И. Овсянников</w:t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«20» сентября 2014 г.</w:t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1937" w:rsidRPr="00D81937" w:rsidRDefault="00D81937" w:rsidP="00D8193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1937" w:rsidRPr="00D81937" w:rsidRDefault="00D81937" w:rsidP="00D81937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1937" w:rsidRPr="00D81937" w:rsidRDefault="00D81937" w:rsidP="00D81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1937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Организация-разработчик:  АН ПОО «Уральский промышленно-экономический техникум»</w:t>
      </w:r>
    </w:p>
    <w:p w:rsidR="00D81937" w:rsidRPr="00D81937" w:rsidRDefault="00D81937" w:rsidP="00D81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1937">
        <w:rPr>
          <w:rFonts w:ascii="Times New Roman" w:eastAsia="Calibri" w:hAnsi="Times New Roman" w:cs="Times New Roman"/>
          <w:sz w:val="24"/>
          <w:szCs w:val="24"/>
          <w:lang w:val="ru-RU"/>
        </w:rPr>
        <w:t>Разработчик:</w:t>
      </w:r>
      <w:r w:rsidRPr="00D819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00C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Пантуев С.И.</w:t>
      </w:r>
      <w:r w:rsidRPr="00D819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D819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преподаватель АН ПОО «Уральский промышленно-экономический техникум»</w:t>
      </w:r>
    </w:p>
    <w:p w:rsidR="00D77D61" w:rsidRPr="00D81937" w:rsidRDefault="00D77D61" w:rsidP="00D8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36CD" w:rsidRPr="00D81937" w:rsidRDefault="003E36CD" w:rsidP="00D8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81937" w:rsidRDefault="003E36CD" w:rsidP="00D8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81937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</w:p>
    <w:p w:rsidR="00D81937" w:rsidRDefault="00D8193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D77D61" w:rsidRPr="00EA11EC" w:rsidRDefault="009C34E5" w:rsidP="00D8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Введение</w:t>
      </w: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EA11EC">
        <w:rPr>
          <w:rFonts w:ascii="Times New Roman" w:hAnsi="Times New Roman" w:cs="Times New Roman"/>
          <w:sz w:val="24"/>
          <w:szCs w:val="24"/>
          <w:lang w:val="ru-RU"/>
        </w:rPr>
        <w:t>Предмет «Материаловедение» имеет большое значение для подготовки техников по обслуживанию и ремонту автомобильного транспорта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Программой предмета «Материаловедение» предусматривается изучение основных широко применяемых в технике металлов, сплавов и неметаллических конструкционных материалов, их свойств, способов горячей и холодной обработки, а также основ технологии машиностроения.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Учебным планом предусматривается выполнения студентами одной контрольной работы. Задание на контрольную работу выдается на лабораторно-экзаменационной сессии, выполняется в течение семестра и сдается на следующей лабораторно-экзаменационной сессии.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Указания к выполнению контрольной работы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Студент должен выполнить одну контрольную работу.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Вариант контрольной работы выдается преподавателем. Работа, выполненная не по своему варианту, не засчитываются и возвращается студенту.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Рекомендуется приступать к выполнению контрольной работы лишь после полного усвоения соответствующих разделов курса. В этом случае контрольная работа будет способствовать закреплению изученного теоретического материала.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Рекомендации по оформлению контрольной работы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При выполнении контрольной работы следует обратить внимание на то, что ответы должны быть четкими, конкретными и полностью раскрывать вопрос. В конце работы обязательно следует привести список использованной литературы.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Ответ на новый вопрос следует выполнять с нового листа, и после переписывания вопроса.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Неаккуратное выполнение контрольной работы может послужить причиной возвращения ее для переделки.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Все рисунки в контрольной работе выполняются карандашом, под рисунком пишется слово «рисунок» и указывается номер рисунка.</w:t>
      </w: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Рекомендуется следующий порядок оформления контрольной работы.</w:t>
      </w: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Титульный лист. </w:t>
      </w: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08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Лист 2 – содержание. Вопрос №1 Вопрос №2 Вопрос №3 </w:t>
      </w: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0" w:right="62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Вопрос №4 Список литературы.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1937" w:rsidRDefault="00D8193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209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Вопросы контрольного задания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 1</w:t>
      </w:r>
    </w:p>
    <w:p w:rsidR="00D77D61" w:rsidRPr="00EA11EC" w:rsidRDefault="009C34E5" w:rsidP="003E36CD">
      <w:pPr>
        <w:widowControl w:val="0"/>
        <w:numPr>
          <w:ilvl w:val="0"/>
          <w:numId w:val="3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стали У10 при медленном охлаждении ее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Какую термическую обработку нужно произвести для упрочнения пружины?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пружины из стали 70 и опишите структурные превращения и изменения в свойствах, которое происходят в этой стали при выбранной термообработке.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3"/>
        </w:numPr>
        <w:tabs>
          <w:tab w:val="clear" w:pos="720"/>
          <w:tab w:val="num" w:pos="289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Л63, БрОЦСН3-7-5-1, АМг6, АЛ19, БСт1кп,15, 75Г,У12А.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3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Привести принципиальную схему литья под давлением термопластичных материалов.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 2</w:t>
      </w:r>
    </w:p>
    <w:p w:rsidR="00D77D61" w:rsidRPr="00EA11EC" w:rsidRDefault="009C34E5" w:rsidP="003E36CD">
      <w:pPr>
        <w:widowControl w:val="0"/>
        <w:numPr>
          <w:ilvl w:val="0"/>
          <w:numId w:val="4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стали 40 при медленном нагреве ее от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до 1400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4"/>
        </w:numPr>
        <w:tabs>
          <w:tab w:val="clear" w:pos="720"/>
          <w:tab w:val="num" w:pos="401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процесс азотирования шестерни из стали 38ХМЮА. Опишите изменения в свойствах, которые происходят в этой стали при выбранной химико-термической обработке.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4"/>
        </w:numPr>
        <w:tabs>
          <w:tab w:val="clear" w:pos="720"/>
          <w:tab w:val="num" w:pos="289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ЛН65-5, БрОЦС5-5-5, Д20, СЧ12, 33ХС, Р6М5, МЛ5, 65Г.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4"/>
        </w:numPr>
        <w:tabs>
          <w:tab w:val="clear" w:pos="720"/>
          <w:tab w:val="num" w:pos="531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Привести схему изображения последовательности операций изготовления отливок по способу литья в разовые формы.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 3</w:t>
      </w:r>
    </w:p>
    <w:p w:rsidR="00D77D61" w:rsidRPr="00EA11EC" w:rsidRDefault="009C34E5" w:rsidP="003E36CD">
      <w:pPr>
        <w:widowControl w:val="0"/>
        <w:numPr>
          <w:ilvl w:val="0"/>
          <w:numId w:val="5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структур. Пользуясь этой диаграммой, опишите структурные превращения в стали У12 при медленном нагреве ее от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до 1300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5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изменения структур и свойств в стали 55 после полного отжига, закалки в воду и высокого отпуска.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5"/>
        </w:numPr>
        <w:tabs>
          <w:tab w:val="clear" w:pos="720"/>
          <w:tab w:val="num" w:pos="401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У8, СЧ18, 35Х, БрС30, ЛО70-1, Д19, МЛ5, Б16.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7D61" w:rsidRPr="00EA11EC">
          <w:pgSz w:w="11900" w:h="16840"/>
          <w:pgMar w:top="1107" w:right="980" w:bottom="732" w:left="2130" w:header="720" w:footer="720" w:gutter="0"/>
          <w:cols w:space="720" w:equalWidth="0">
            <w:col w:w="8790"/>
          </w:cols>
          <w:noEndnote/>
        </w:sect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7D61" w:rsidRPr="00EA11EC">
          <w:type w:val="continuous"/>
          <w:pgSz w:w="11900" w:h="16840"/>
          <w:pgMar w:top="1107" w:right="10240" w:bottom="732" w:left="1560" w:header="720" w:footer="720" w:gutter="0"/>
          <w:cols w:space="720" w:equalWidth="0">
            <w:col w:w="100"/>
          </w:cols>
          <w:noEndnote/>
        </w:sect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EA11E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Описать процесс получения отливок литьем в кокили.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4278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 4</w:t>
      </w:r>
    </w:p>
    <w:p w:rsidR="00D77D61" w:rsidRPr="00EA11EC" w:rsidRDefault="009C34E5" w:rsidP="003E36CD">
      <w:pPr>
        <w:widowControl w:val="0"/>
        <w:numPr>
          <w:ilvl w:val="0"/>
          <w:numId w:val="6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чугуне, содержащем 2,5 % углерода, при медленном его охлаждения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6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процесс цементации шестерни из стали 25. Опишите структурные превращения и изменения в свойствах, которые происходят при цементации шестерни. Какую термическую обработку нужно провести после цементации?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шестерни для выбранной термообработки. Опишите структурные превращения и изменения в свойствах, которые происходят при данной термообработке.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6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left="-2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Ст6пс, 35, Л68, БрАЖ9-4, Д1 АМг1, АЛ9, 40Х.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6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40" w:lineRule="auto"/>
        <w:ind w:left="-2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Привести схему изображения последовательности операций изготовления отливок по способу литья в оболочковые (скорлупчатые) формы.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4278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 5</w:t>
      </w:r>
    </w:p>
    <w:p w:rsidR="00D77D61" w:rsidRPr="00EA11EC" w:rsidRDefault="009C34E5" w:rsidP="003E36CD">
      <w:pPr>
        <w:widowControl w:val="0"/>
        <w:numPr>
          <w:ilvl w:val="0"/>
          <w:numId w:val="7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чугуне, содержащем 5% углерода, при медленном охлаждении его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7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изменения структур и свойств в стали 45 после полного отжига, закалки в воду и низкого отпуска.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 w:line="240" w:lineRule="auto"/>
        <w:ind w:left="-2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У10, СЧ24, 40ХС, ЛО70-1, БрАЖН10-4-4, Д1, АЛ9, Р6М5.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7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858" w:hanging="2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Описать процесс получения отливок способом центробежного литья.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4278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 6</w:t>
      </w:r>
    </w:p>
    <w:p w:rsidR="00D77D61" w:rsidRPr="00EA11EC" w:rsidRDefault="009C34E5" w:rsidP="003E36CD">
      <w:pPr>
        <w:widowControl w:val="0"/>
        <w:numPr>
          <w:ilvl w:val="1"/>
          <w:numId w:val="8"/>
        </w:numPr>
        <w:tabs>
          <w:tab w:val="clear" w:pos="144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. Укажите в областях диаграммы наименования всех структур. </w:t>
      </w:r>
      <w:r w:rsidRPr="00EA11EC">
        <w:rPr>
          <w:rFonts w:ascii="Times New Roman" w:hAnsi="Times New Roman" w:cs="Times New Roman"/>
          <w:sz w:val="24"/>
          <w:szCs w:val="24"/>
        </w:rPr>
        <w:t xml:space="preserve">Пользуясь этой диаграммой, опишите структурные превращения в стали 30, при медленном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0"/>
          <w:numId w:val="8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40" w:lineRule="auto"/>
        <w:ind w:left="318" w:hanging="3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охлаждении от 1400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С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9C34E5" w:rsidP="003E36CD">
      <w:pPr>
        <w:widowControl w:val="0"/>
        <w:numPr>
          <w:ilvl w:val="1"/>
          <w:numId w:val="9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Какую термическую обработку нужно произвести для упрочнения пружины?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пружины из стали 75 Г и опишите структурные превращения и изменения в свойствах, которые происходят в этой стали при выбранной термообработке.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0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БСт4, 20, ЛА77-2, БрС30, АМг6, Д19, МЛ4 40Г.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0"/>
        </w:numPr>
        <w:tabs>
          <w:tab w:val="clear" w:pos="720"/>
          <w:tab w:val="num" w:pos="531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Привести схему изображения последовательности операций изготовления отливок по способу литья под давлением.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 7</w:t>
      </w:r>
    </w:p>
    <w:p w:rsidR="00D77D61" w:rsidRPr="00EA11EC" w:rsidRDefault="009C34E5" w:rsidP="003E36CD">
      <w:pPr>
        <w:widowControl w:val="0"/>
        <w:numPr>
          <w:ilvl w:val="0"/>
          <w:numId w:val="11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. Укажите в областях диаграммы наименования всех структур. Пользуясь этой диаграммой, опишите структурные превращения в 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стали У8 при медленном охлаждении ее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9C34E5" w:rsidP="003E36CD">
      <w:pPr>
        <w:widowControl w:val="0"/>
        <w:numPr>
          <w:ilvl w:val="0"/>
          <w:numId w:val="1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Какую термическую обработку нужно произвести для зубила из стали У7А?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зубила и опишите структурные превращения и изменения в свойствах, которые происходит в стали У7А при выбранной термообработке.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БСт1КП, 75Г, У12А, ВЧ60-2, БрОЦСН3-7-5-1, Р6М7, ВТ-9. </w:t>
      </w:r>
    </w:p>
    <w:p w:rsidR="00D77D61" w:rsidRPr="00EA11EC" w:rsidRDefault="009C34E5" w:rsidP="003E36CD">
      <w:pPr>
        <w:widowControl w:val="0"/>
        <w:numPr>
          <w:ilvl w:val="0"/>
          <w:numId w:val="11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Описать процесс получения отливок методом литья по выплавляемым моделям.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 8</w:t>
      </w:r>
    </w:p>
    <w:p w:rsidR="00D77D61" w:rsidRPr="00EA11EC" w:rsidRDefault="009C34E5" w:rsidP="003E36CD">
      <w:pPr>
        <w:widowControl w:val="0"/>
        <w:numPr>
          <w:ilvl w:val="0"/>
          <w:numId w:val="12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стали 35 при медленном охлаждении ее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2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для нормализации винта из стали 35 и опишите структурные превращения и изменения в свойствах, которые происходит в этой стали при данной термической обработке винта.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2"/>
        </w:numPr>
        <w:tabs>
          <w:tab w:val="clear" w:pos="720"/>
          <w:tab w:val="num" w:pos="313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Л96, БрОФ10–1, Д1, 33ХС, 15, Ст 4, МА8, Б16.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Опишите процесс изготовления шестерни в двух опоках. </w:t>
      </w: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 9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0"/>
          <w:numId w:val="13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стали 65 при медленном нагреве ее от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С до 1600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3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процесс поверхностной закалки токами высокой частоты валика из стали 45.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для закалки данной стали. Укажите, как изменяется структуры и свойства стали в результате поверхностной закалки стали.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60Г, У11, СЧ15, 45ХС, АЛ8, Л63, БрОЦСН3–7–5–1, Р18. </w:t>
      </w:r>
    </w:p>
    <w:p w:rsidR="00D77D61" w:rsidRPr="00EA11EC" w:rsidRDefault="009C34E5" w:rsidP="00D8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EA11EC">
        <w:rPr>
          <w:rFonts w:ascii="Times New Roman" w:hAnsi="Times New Roman" w:cs="Times New Roman"/>
          <w:sz w:val="24"/>
          <w:szCs w:val="24"/>
          <w:lang w:val="ru-RU"/>
        </w:rPr>
        <w:t>4. Опишите процесс получения чугунных труб методом литья.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 10</w:t>
      </w:r>
    </w:p>
    <w:p w:rsidR="00D77D61" w:rsidRPr="00EA11EC" w:rsidRDefault="009C34E5" w:rsidP="003E36CD">
      <w:pPr>
        <w:widowControl w:val="0"/>
        <w:numPr>
          <w:ilvl w:val="0"/>
          <w:numId w:val="14"/>
        </w:numPr>
        <w:tabs>
          <w:tab w:val="clear" w:pos="720"/>
          <w:tab w:val="num" w:pos="909"/>
        </w:tabs>
        <w:overflowPunct w:val="0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чугуне, содержащем 3,4 % углерода, при медленном его охлаждении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4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процесс закалки в воду и отпуска сверла из стали У9А.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для закалки данной стали и обоснуйте свой выбор. Укажите, как изменяется структуры и свойства стали в результате закалки в воду. </w:t>
      </w:r>
      <w:r w:rsidRPr="00EA11EC">
        <w:rPr>
          <w:rFonts w:ascii="Times New Roman" w:hAnsi="Times New Roman" w:cs="Times New Roman"/>
          <w:sz w:val="24"/>
          <w:szCs w:val="24"/>
        </w:rPr>
        <w:t xml:space="preserve">Какой вид отпуска нужен для сверла?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0"/>
          <w:numId w:val="14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Л96, БрОЦС5-5-5, АК6, БСт6пс, 55, СЧ12, ВТ-5, ВК2.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Привести схему изображения последовательности операций изготовления шатуна по способу литья в разовые формы.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5"/>
        </w:numPr>
        <w:tabs>
          <w:tab w:val="clear" w:pos="1440"/>
          <w:tab w:val="num" w:pos="1286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Адаскин А.М. Материаловедение /Металлообработка/.: учебное пособие для сред. проф. образования. </w:t>
      </w:r>
      <w:r w:rsidRPr="00EA11EC">
        <w:rPr>
          <w:rFonts w:ascii="Times New Roman" w:hAnsi="Times New Roman" w:cs="Times New Roman"/>
          <w:sz w:val="24"/>
          <w:szCs w:val="24"/>
        </w:rPr>
        <w:t xml:space="preserve">М.: «Академия», 2003. 240 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5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Колесник А.П. Материаловедение на автомобильном транспорте: учебник для вузов. </w:t>
      </w:r>
      <w:r w:rsidRPr="00EA11EC">
        <w:rPr>
          <w:rFonts w:ascii="Times New Roman" w:hAnsi="Times New Roman" w:cs="Times New Roman"/>
          <w:sz w:val="24"/>
          <w:szCs w:val="24"/>
        </w:rPr>
        <w:t xml:space="preserve">М.: Транспорт, 1987. 271 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5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Кучер А. М. Технология металлов: учебное пособие, 4-е изд., перераб. </w:t>
      </w:r>
    </w:p>
    <w:p w:rsidR="00D77D61" w:rsidRPr="00EA11EC" w:rsidRDefault="009C34E5" w:rsidP="003E36CD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доп. Л.: Машиностроение. Ленингр. Отделение, 1987. 214 с.: ил. </w:t>
      </w:r>
    </w:p>
    <w:p w:rsidR="00D77D61" w:rsidRPr="00EA11EC" w:rsidRDefault="009C34E5" w:rsidP="003E36CD">
      <w:pPr>
        <w:widowControl w:val="0"/>
        <w:numPr>
          <w:ilvl w:val="1"/>
          <w:numId w:val="16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Лахтин Ю.М. Основы металловедения: учебник для техникумов. </w:t>
      </w:r>
      <w:r w:rsidRPr="00EA11EC">
        <w:rPr>
          <w:rFonts w:ascii="Times New Roman" w:hAnsi="Times New Roman" w:cs="Times New Roman"/>
          <w:sz w:val="24"/>
          <w:szCs w:val="24"/>
        </w:rPr>
        <w:t xml:space="preserve">М.: Металлургия, 1988.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6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Лахтин Ю. М. Металловедение и термическая обработка металлов: учебник для вузов, 4-е изд., переработанное и дополненное. </w:t>
      </w:r>
      <w:r w:rsidRPr="00EA11EC">
        <w:rPr>
          <w:rFonts w:ascii="Times New Roman" w:hAnsi="Times New Roman" w:cs="Times New Roman"/>
          <w:sz w:val="24"/>
          <w:szCs w:val="24"/>
        </w:rPr>
        <w:t xml:space="preserve">М.: Металлургия, 1993. 448 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6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Металловедение: учебник для  техникумов. М.: Металлургия, 1990. </w:t>
      </w: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</w:rPr>
        <w:t xml:space="preserve">416 с. </w:t>
      </w:r>
    </w:p>
    <w:p w:rsidR="00D77D61" w:rsidRPr="00EA11EC" w:rsidRDefault="009C34E5" w:rsidP="003E36CD">
      <w:pPr>
        <w:widowControl w:val="0"/>
        <w:numPr>
          <w:ilvl w:val="1"/>
          <w:numId w:val="16"/>
        </w:numPr>
        <w:tabs>
          <w:tab w:val="clear" w:pos="1440"/>
          <w:tab w:val="num" w:pos="82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Никифоров В.М. Технология металлов и конструкционные материалы: уч. пособие для техникумов. </w:t>
      </w:r>
      <w:r w:rsidRPr="00EA11EC">
        <w:rPr>
          <w:rFonts w:ascii="Times New Roman" w:hAnsi="Times New Roman" w:cs="Times New Roman"/>
          <w:sz w:val="24"/>
          <w:szCs w:val="24"/>
        </w:rPr>
        <w:t xml:space="preserve">М.: Машиностроение, 1987. 363 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6"/>
        </w:numPr>
        <w:tabs>
          <w:tab w:val="clear" w:pos="1440"/>
          <w:tab w:val="num" w:pos="117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металлов и конструкционные материалы: учебник для техникумов. </w:t>
      </w:r>
      <w:r w:rsidRPr="00EA11EC">
        <w:rPr>
          <w:rFonts w:ascii="Times New Roman" w:hAnsi="Times New Roman" w:cs="Times New Roman"/>
          <w:sz w:val="24"/>
          <w:szCs w:val="24"/>
        </w:rPr>
        <w:t xml:space="preserve">М.: Машиностроение, 1989. 496 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7D61" w:rsidRPr="00EA11EC">
          <w:pgSz w:w="11900" w:h="16840"/>
          <w:pgMar w:top="966" w:right="980" w:bottom="502" w:left="1560" w:header="720" w:footer="720" w:gutter="0"/>
          <w:cols w:space="720" w:equalWidth="0">
            <w:col w:w="9360"/>
          </w:cols>
          <w:noEndnote/>
        </w:sect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CD" w:rsidRDefault="005125CD" w:rsidP="005125CD">
      <w:pPr>
        <w:pStyle w:val="Default"/>
        <w:rPr>
          <w:b/>
          <w:bCs/>
        </w:rPr>
      </w:pPr>
    </w:p>
    <w:p w:rsidR="005125CD" w:rsidRDefault="005125C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</w:rPr>
        <w:br w:type="page"/>
      </w:r>
    </w:p>
    <w:p w:rsidR="005125CD" w:rsidRDefault="005125CD" w:rsidP="005125CD">
      <w:pPr>
        <w:pStyle w:val="Default"/>
        <w:rPr>
          <w:b/>
          <w:bCs/>
        </w:rPr>
      </w:pPr>
      <w:r>
        <w:rPr>
          <w:b/>
          <w:bCs/>
        </w:rPr>
        <w:lastRenderedPageBreak/>
        <w:t>Литература</w:t>
      </w:r>
    </w:p>
    <w:p w:rsidR="005125CD" w:rsidRPr="005125CD" w:rsidRDefault="005125CD" w:rsidP="005125CD">
      <w:pPr>
        <w:pStyle w:val="Default"/>
      </w:pPr>
      <w:r w:rsidRPr="005125CD">
        <w:rPr>
          <w:b/>
          <w:bCs/>
        </w:rPr>
        <w:t xml:space="preserve">Основные источники: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1. Моряков О.С Материаловедение М.: Академия 2012г.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2. Онищенко В.И. и др. Технология металлов и конструкционные материалы. - М.: Агропромиздат 2010г.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3. Кузьмин Б.А. Технология металлов и конструкционные материалы. - М.: Машиностроение 2009г. </w:t>
      </w:r>
    </w:p>
    <w:p w:rsidR="005125CD" w:rsidRPr="005125CD" w:rsidRDefault="005125CD" w:rsidP="005125CD">
      <w:pPr>
        <w:pStyle w:val="Default"/>
      </w:pPr>
      <w:r w:rsidRPr="005125CD">
        <w:t xml:space="preserve">4. Никифоров В.М. Технология металлов и конструкционные материалы. - М.: Высшая школа 2009г. </w:t>
      </w:r>
    </w:p>
    <w:p w:rsidR="005125CD" w:rsidRPr="005125CD" w:rsidRDefault="005125CD" w:rsidP="005125CD">
      <w:pPr>
        <w:pStyle w:val="Default"/>
      </w:pPr>
    </w:p>
    <w:p w:rsidR="005125CD" w:rsidRPr="005125CD" w:rsidRDefault="005125CD" w:rsidP="005125CD">
      <w:pPr>
        <w:pStyle w:val="Default"/>
      </w:pPr>
      <w:r w:rsidRPr="005125CD">
        <w:rPr>
          <w:b/>
          <w:bCs/>
        </w:rPr>
        <w:t xml:space="preserve">Дополнительные источники: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2. Конорозов Б.В. и др. Технология металлов и материаловедение. - М.: Металлургия 2007г.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3. Справочник технолога – машиностроителя I и II том. М.: Машиностроение2007.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4. Фетисов Г.П. Материаловедение и технология металлов. - М.: Высшая школа.2010г.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5. Схиртладзе А.Г., Ярушин С.Г. Технологические процессы машиностроительного производства. - М.: Высшая школа, .2008. </w:t>
      </w:r>
    </w:p>
    <w:p w:rsidR="005125CD" w:rsidRPr="005125CD" w:rsidRDefault="005125CD" w:rsidP="005125CD">
      <w:pPr>
        <w:pStyle w:val="Default"/>
      </w:pPr>
      <w:r w:rsidRPr="005125CD">
        <w:t xml:space="preserve">6. Кузьмин Б.А Технология металлов и конструкционные металлы. - М.: Машиностроение, 2009. </w:t>
      </w:r>
    </w:p>
    <w:p w:rsidR="005125CD" w:rsidRPr="005125CD" w:rsidRDefault="005125CD" w:rsidP="005125CD">
      <w:pPr>
        <w:pStyle w:val="Default"/>
      </w:pPr>
    </w:p>
    <w:p w:rsidR="005125CD" w:rsidRPr="005125CD" w:rsidRDefault="005125CD" w:rsidP="005125CD">
      <w:pPr>
        <w:pStyle w:val="Default"/>
      </w:pPr>
      <w:r w:rsidRPr="005125CD">
        <w:rPr>
          <w:b/>
          <w:bCs/>
        </w:rPr>
        <w:t>Интернет – ресурсы</w:t>
      </w:r>
      <w:r w:rsidRPr="005125CD">
        <w:t xml:space="preserve">: Техническая литература (Электронный ресурс). – Режим доступа: http//www.tehlit/ru, свободный. – Загл. с экрана. 17 </w:t>
      </w:r>
    </w:p>
    <w:p w:rsidR="00D77D61" w:rsidRPr="005125CD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5125CD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5125CD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D61" w:rsidRPr="005125CD" w:rsidSect="005125CD">
      <w:type w:val="continuous"/>
      <w:pgSz w:w="11900" w:h="16840"/>
      <w:pgMar w:top="966" w:right="843" w:bottom="502" w:left="1560" w:header="720" w:footer="720" w:gutter="0"/>
      <w:cols w:space="720" w:equalWidth="0">
        <w:col w:w="949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F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34E5"/>
    <w:rsid w:val="001375D9"/>
    <w:rsid w:val="001B3673"/>
    <w:rsid w:val="00284759"/>
    <w:rsid w:val="003E36CD"/>
    <w:rsid w:val="005125CD"/>
    <w:rsid w:val="009C34E5"/>
    <w:rsid w:val="00D77D61"/>
    <w:rsid w:val="00D81937"/>
    <w:rsid w:val="00E02864"/>
    <w:rsid w:val="00EA11EC"/>
    <w:rsid w:val="00F5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61"/>
  </w:style>
  <w:style w:type="paragraph" w:styleId="2">
    <w:name w:val="heading 2"/>
    <w:basedOn w:val="a"/>
    <w:next w:val="a"/>
    <w:link w:val="20"/>
    <w:semiHidden/>
    <w:unhideWhenUsed/>
    <w:qFormat/>
    <w:rsid w:val="00F500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F500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9</cp:revision>
  <cp:lastPrinted>2017-03-07T06:59:00Z</cp:lastPrinted>
  <dcterms:created xsi:type="dcterms:W3CDTF">2017-02-17T07:27:00Z</dcterms:created>
  <dcterms:modified xsi:type="dcterms:W3CDTF">2017-03-07T07:02:00Z</dcterms:modified>
</cp:coreProperties>
</file>